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B87E55" w14:textId="77777777" w:rsidR="00873DB7" w:rsidRPr="0013138C" w:rsidRDefault="00873DB7" w:rsidP="00873DB7">
      <w:pPr>
        <w:tabs>
          <w:tab w:val="left" w:pos="-36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pPr>
      <w:bookmarkStart w:id="0" w:name="_GoBack"/>
      <w:bookmarkEnd w:id="0"/>
    </w:p>
    <w:p w14:paraId="35D36DF4" w14:textId="77777777" w:rsidR="00873DB7" w:rsidRPr="0013138C" w:rsidRDefault="00873DB7" w:rsidP="00873DB7">
      <w:pPr>
        <w:tabs>
          <w:tab w:val="left" w:pos="-36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pPr>
    </w:p>
    <w:p w14:paraId="0B2DF2D9" w14:textId="77777777" w:rsidR="00873DB7" w:rsidRPr="0013138C" w:rsidRDefault="00873DB7" w:rsidP="00873DB7">
      <w:pPr>
        <w:tabs>
          <w:tab w:val="left" w:pos="-36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pPr>
    </w:p>
    <w:p w14:paraId="7CCA3410" w14:textId="77777777" w:rsidR="00873DB7" w:rsidRPr="0013138C" w:rsidRDefault="00873DB7" w:rsidP="00873DB7">
      <w:pPr>
        <w:tabs>
          <w:tab w:val="left" w:pos="-36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pPr>
    </w:p>
    <w:p w14:paraId="743C43B8" w14:textId="77777777" w:rsidR="00873DB7" w:rsidRPr="0013138C" w:rsidRDefault="00873DB7" w:rsidP="00873DB7">
      <w:pPr>
        <w:tabs>
          <w:tab w:val="left" w:pos="-36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pPr>
    </w:p>
    <w:p w14:paraId="46FED810" w14:textId="77777777" w:rsidR="00873DB7" w:rsidRPr="0013138C" w:rsidRDefault="00C46674" w:rsidP="00873DB7">
      <w:pPr>
        <w:tabs>
          <w:tab w:val="center" w:pos="450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jc w:val="center"/>
        <w:rPr>
          <w:sz w:val="38"/>
          <w:szCs w:val="38"/>
        </w:rPr>
      </w:pPr>
      <w:r>
        <w:rPr>
          <w:b/>
          <w:bCs/>
          <w:sz w:val="38"/>
          <w:szCs w:val="38"/>
        </w:rPr>
        <w:t>Instructor’s Guide</w:t>
      </w:r>
    </w:p>
    <w:p w14:paraId="39B3BF25" w14:textId="77777777" w:rsidR="00873DB7" w:rsidRPr="0013138C" w:rsidRDefault="00873DB7" w:rsidP="00873DB7">
      <w:pPr>
        <w:tabs>
          <w:tab w:val="left" w:pos="-36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jc w:val="center"/>
        <w:rPr>
          <w:sz w:val="38"/>
          <w:szCs w:val="38"/>
        </w:rPr>
      </w:pPr>
    </w:p>
    <w:p w14:paraId="3FB8C668" w14:textId="77777777" w:rsidR="00873DB7" w:rsidRPr="0013138C" w:rsidRDefault="00873DB7" w:rsidP="00873DB7">
      <w:pPr>
        <w:tabs>
          <w:tab w:val="left" w:pos="-36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jc w:val="center"/>
        <w:rPr>
          <w:sz w:val="38"/>
          <w:szCs w:val="38"/>
        </w:rPr>
      </w:pPr>
    </w:p>
    <w:p w14:paraId="2EA06710" w14:textId="77777777" w:rsidR="00873DB7" w:rsidRPr="0013138C" w:rsidRDefault="00873DB7" w:rsidP="00873DB7">
      <w:pPr>
        <w:tabs>
          <w:tab w:val="left" w:pos="-36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jc w:val="center"/>
        <w:rPr>
          <w:sz w:val="38"/>
          <w:szCs w:val="38"/>
        </w:rPr>
      </w:pPr>
    </w:p>
    <w:p w14:paraId="5A9E9E23" w14:textId="77777777" w:rsidR="00873DB7" w:rsidRPr="0013138C" w:rsidRDefault="00873DB7" w:rsidP="00873DB7">
      <w:pPr>
        <w:tabs>
          <w:tab w:val="left" w:pos="-36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jc w:val="center"/>
        <w:rPr>
          <w:sz w:val="38"/>
          <w:szCs w:val="38"/>
        </w:rPr>
      </w:pPr>
    </w:p>
    <w:p w14:paraId="12258FF1" w14:textId="77777777" w:rsidR="00873DB7" w:rsidRPr="0013138C" w:rsidRDefault="00873DB7" w:rsidP="00873DB7">
      <w:pPr>
        <w:tabs>
          <w:tab w:val="left" w:pos="-36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jc w:val="center"/>
        <w:rPr>
          <w:sz w:val="38"/>
          <w:szCs w:val="38"/>
        </w:rPr>
      </w:pPr>
    </w:p>
    <w:p w14:paraId="460FC141" w14:textId="77777777" w:rsidR="00873DB7" w:rsidRDefault="00873DB7" w:rsidP="00873DB7">
      <w:pPr>
        <w:tabs>
          <w:tab w:val="center" w:pos="450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jc w:val="center"/>
        <w:rPr>
          <w:b/>
          <w:bCs/>
          <w:sz w:val="44"/>
          <w:szCs w:val="44"/>
        </w:rPr>
      </w:pPr>
      <w:r w:rsidRPr="0013138C">
        <w:rPr>
          <w:b/>
          <w:bCs/>
          <w:sz w:val="44"/>
          <w:szCs w:val="44"/>
        </w:rPr>
        <w:t>"</w:t>
      </w:r>
      <w:r w:rsidR="00EE1C53">
        <w:rPr>
          <w:b/>
          <w:bCs/>
          <w:sz w:val="44"/>
          <w:szCs w:val="44"/>
          <w:u w:val="single"/>
        </w:rPr>
        <w:t>Forklift Safety</w:t>
      </w:r>
      <w:r w:rsidRPr="0013138C">
        <w:rPr>
          <w:b/>
          <w:bCs/>
          <w:sz w:val="44"/>
          <w:szCs w:val="44"/>
        </w:rPr>
        <w:t>"</w:t>
      </w:r>
    </w:p>
    <w:p w14:paraId="6575B6FF" w14:textId="77777777" w:rsidR="00873DB7" w:rsidRPr="0013138C" w:rsidRDefault="00EE1C53" w:rsidP="00873DB7">
      <w:pPr>
        <w:tabs>
          <w:tab w:val="center" w:pos="450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jc w:val="center"/>
        <w:rPr>
          <w:sz w:val="44"/>
          <w:szCs w:val="44"/>
        </w:rPr>
      </w:pPr>
      <w:r>
        <w:rPr>
          <w:b/>
          <w:bCs/>
          <w:sz w:val="44"/>
          <w:szCs w:val="44"/>
        </w:rPr>
        <w:t>Certify &amp; Comply</w:t>
      </w:r>
      <w:r w:rsidR="00873DB7">
        <w:rPr>
          <w:b/>
          <w:bCs/>
          <w:sz w:val="44"/>
          <w:szCs w:val="44"/>
        </w:rPr>
        <w:t xml:space="preserve"> </w:t>
      </w:r>
    </w:p>
    <w:p w14:paraId="6FFA536A" w14:textId="77777777" w:rsidR="00873DB7" w:rsidRPr="0013138C" w:rsidRDefault="00873DB7" w:rsidP="00873DB7">
      <w:pPr>
        <w:tabs>
          <w:tab w:val="left" w:pos="-36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jc w:val="center"/>
        <w:rPr>
          <w:sz w:val="44"/>
          <w:szCs w:val="44"/>
        </w:rPr>
      </w:pPr>
    </w:p>
    <w:p w14:paraId="715EF03B" w14:textId="77777777" w:rsidR="00873DB7" w:rsidRPr="0013138C" w:rsidRDefault="00873DB7" w:rsidP="00873DB7">
      <w:pPr>
        <w:tabs>
          <w:tab w:val="left" w:pos="-36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rPr>
          <w:sz w:val="44"/>
          <w:szCs w:val="44"/>
        </w:rPr>
      </w:pPr>
    </w:p>
    <w:p w14:paraId="623308D5" w14:textId="77777777" w:rsidR="00873DB7" w:rsidRPr="0013138C" w:rsidRDefault="00873DB7" w:rsidP="00873DB7">
      <w:pPr>
        <w:tabs>
          <w:tab w:val="left" w:pos="-36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rPr>
          <w:sz w:val="44"/>
          <w:szCs w:val="44"/>
        </w:rPr>
      </w:pPr>
    </w:p>
    <w:p w14:paraId="5AE6C7E4" w14:textId="77777777" w:rsidR="00873DB7" w:rsidRPr="0013138C" w:rsidRDefault="00873DB7" w:rsidP="00873DB7">
      <w:pPr>
        <w:tabs>
          <w:tab w:val="left" w:pos="-36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rPr>
          <w:sz w:val="44"/>
          <w:szCs w:val="44"/>
        </w:rPr>
      </w:pPr>
    </w:p>
    <w:p w14:paraId="628F60F9" w14:textId="77777777" w:rsidR="00873DB7" w:rsidRPr="0013138C" w:rsidRDefault="00873DB7" w:rsidP="00873DB7">
      <w:pPr>
        <w:tabs>
          <w:tab w:val="left" w:pos="-36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rPr>
          <w:sz w:val="44"/>
          <w:szCs w:val="44"/>
        </w:rPr>
      </w:pPr>
    </w:p>
    <w:p w14:paraId="318826EB" w14:textId="77777777" w:rsidR="00873DB7" w:rsidRPr="0013138C" w:rsidRDefault="00873DB7" w:rsidP="00873DB7">
      <w:pPr>
        <w:tabs>
          <w:tab w:val="left" w:pos="-36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rPr>
          <w:sz w:val="44"/>
          <w:szCs w:val="44"/>
        </w:rPr>
      </w:pPr>
    </w:p>
    <w:p w14:paraId="4F49E5E1" w14:textId="77777777" w:rsidR="00873DB7" w:rsidRPr="0013138C" w:rsidRDefault="00873DB7" w:rsidP="00873DB7">
      <w:pPr>
        <w:tabs>
          <w:tab w:val="left" w:pos="-36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rPr>
          <w:sz w:val="44"/>
          <w:szCs w:val="44"/>
        </w:rPr>
      </w:pPr>
    </w:p>
    <w:p w14:paraId="6104C0C7" w14:textId="77777777" w:rsidR="00873DB7" w:rsidRPr="0013138C" w:rsidRDefault="00873DB7" w:rsidP="00873DB7">
      <w:pPr>
        <w:tabs>
          <w:tab w:val="left" w:pos="-36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rPr>
          <w:sz w:val="44"/>
          <w:szCs w:val="44"/>
        </w:rPr>
      </w:pPr>
    </w:p>
    <w:p w14:paraId="0E647C8B" w14:textId="49C72C7C" w:rsidR="00873DB7" w:rsidRPr="0013138C" w:rsidRDefault="008B428D" w:rsidP="00873DB7">
      <w:pPr>
        <w:tabs>
          <w:tab w:val="center" w:pos="450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jc w:val="center"/>
        <w:rPr>
          <w:b/>
          <w:bCs/>
          <w:sz w:val="32"/>
          <w:szCs w:val="32"/>
        </w:rPr>
      </w:pPr>
      <w:r>
        <w:rPr>
          <w:b/>
          <w:bCs/>
          <w:sz w:val="32"/>
          <w:szCs w:val="32"/>
        </w:rPr>
        <w:t>Training for t</w:t>
      </w:r>
      <w:r w:rsidR="00EE1C53">
        <w:rPr>
          <w:b/>
          <w:bCs/>
          <w:sz w:val="32"/>
          <w:szCs w:val="32"/>
        </w:rPr>
        <w:t>he</w:t>
      </w:r>
      <w:r w:rsidR="00873DB7" w:rsidRPr="0013138C">
        <w:rPr>
          <w:b/>
          <w:bCs/>
          <w:sz w:val="32"/>
          <w:szCs w:val="32"/>
        </w:rPr>
        <w:t xml:space="preserve"> OSHA</w:t>
      </w:r>
    </w:p>
    <w:p w14:paraId="400AA9B4" w14:textId="77777777" w:rsidR="00873DB7" w:rsidRDefault="00EE1C53" w:rsidP="00873DB7">
      <w:pPr>
        <w:tabs>
          <w:tab w:val="center" w:pos="450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jc w:val="center"/>
        <w:rPr>
          <w:b/>
          <w:bCs/>
          <w:sz w:val="32"/>
          <w:szCs w:val="32"/>
        </w:rPr>
      </w:pPr>
      <w:r>
        <w:rPr>
          <w:b/>
          <w:bCs/>
          <w:sz w:val="32"/>
          <w:szCs w:val="32"/>
        </w:rPr>
        <w:t>Forklift Safety</w:t>
      </w:r>
      <w:r w:rsidR="00873DB7" w:rsidRPr="0013138C">
        <w:rPr>
          <w:b/>
          <w:bCs/>
          <w:sz w:val="32"/>
          <w:szCs w:val="32"/>
        </w:rPr>
        <w:t xml:space="preserve"> S</w:t>
      </w:r>
      <w:r>
        <w:rPr>
          <w:b/>
          <w:bCs/>
          <w:sz w:val="32"/>
          <w:szCs w:val="32"/>
        </w:rPr>
        <w:t>tandard</w:t>
      </w:r>
    </w:p>
    <w:p w14:paraId="741D239F" w14:textId="77777777" w:rsidR="00873DB7" w:rsidRPr="00EE1C53" w:rsidRDefault="00EE1C53" w:rsidP="00873DB7">
      <w:pPr>
        <w:pStyle w:val="NormalWeb"/>
        <w:spacing w:before="220" w:beforeAutospacing="0" w:after="0" w:afterAutospacing="0" w:line="216" w:lineRule="auto"/>
        <w:jc w:val="center"/>
        <w:rPr>
          <w:rFonts w:ascii="Arial" w:hAnsi="Arial" w:cs="Arial"/>
          <w:color w:val="000000"/>
          <w:kern w:val="24"/>
        </w:rPr>
      </w:pPr>
      <w:r w:rsidRPr="00EE1C53">
        <w:rPr>
          <w:rFonts w:ascii="Arial" w:hAnsi="Arial" w:cs="Arial"/>
        </w:rPr>
        <w:t>Occupational Safety and Health Administration, Powered Industrial Trucks, Subpart N, including 29 CFR 1910.178</w:t>
      </w:r>
    </w:p>
    <w:p w14:paraId="1CEC84AC" w14:textId="77777777" w:rsidR="00873DB7" w:rsidRDefault="00873DB7" w:rsidP="00873DB7">
      <w:pPr>
        <w:pStyle w:val="NormalWeb"/>
        <w:spacing w:before="220" w:beforeAutospacing="0" w:after="0" w:afterAutospacing="0" w:line="216" w:lineRule="auto"/>
        <w:jc w:val="center"/>
        <w:rPr>
          <w:rFonts w:ascii="Calibri" w:hAnsi="Calibri"/>
          <w:color w:val="000000"/>
          <w:kern w:val="24"/>
        </w:rPr>
      </w:pPr>
    </w:p>
    <w:p w14:paraId="38AA8257" w14:textId="77777777" w:rsidR="00873DB7" w:rsidRDefault="00873DB7" w:rsidP="00873DB7">
      <w:pPr>
        <w:pStyle w:val="NormalWeb"/>
        <w:spacing w:before="220" w:beforeAutospacing="0" w:after="0" w:afterAutospacing="0" w:line="216" w:lineRule="auto"/>
        <w:jc w:val="center"/>
        <w:rPr>
          <w:rFonts w:ascii="Calibri" w:hAnsi="Calibri"/>
          <w:color w:val="000000"/>
          <w:kern w:val="24"/>
        </w:rPr>
      </w:pPr>
    </w:p>
    <w:p w14:paraId="005724DE" w14:textId="77777777" w:rsidR="00873DB7" w:rsidRDefault="00873DB7" w:rsidP="00873DB7">
      <w:pPr>
        <w:pStyle w:val="NormalWeb"/>
        <w:spacing w:before="220" w:beforeAutospacing="0" w:after="0" w:afterAutospacing="0" w:line="216" w:lineRule="auto"/>
        <w:jc w:val="center"/>
        <w:rPr>
          <w:rFonts w:ascii="Calibri" w:hAnsi="Calibri"/>
          <w:color w:val="000000"/>
          <w:kern w:val="24"/>
        </w:rPr>
      </w:pPr>
    </w:p>
    <w:p w14:paraId="2A2E0349" w14:textId="77777777" w:rsidR="00873DB7" w:rsidRDefault="00873DB7" w:rsidP="00873DB7">
      <w:pPr>
        <w:pStyle w:val="NormalWeb"/>
        <w:spacing w:before="220" w:beforeAutospacing="0" w:after="0" w:afterAutospacing="0" w:line="216" w:lineRule="auto"/>
        <w:jc w:val="center"/>
        <w:rPr>
          <w:rFonts w:ascii="Calibri" w:hAnsi="Calibri"/>
          <w:color w:val="000000"/>
          <w:kern w:val="24"/>
        </w:rPr>
      </w:pPr>
    </w:p>
    <w:p w14:paraId="4240C88F" w14:textId="77777777" w:rsidR="00873DB7" w:rsidRDefault="00873DB7" w:rsidP="00873DB7">
      <w:pPr>
        <w:pStyle w:val="NormalWeb"/>
        <w:spacing w:before="220" w:beforeAutospacing="0" w:after="0" w:afterAutospacing="0" w:line="216" w:lineRule="auto"/>
        <w:jc w:val="center"/>
        <w:rPr>
          <w:rFonts w:ascii="Calibri" w:hAnsi="Calibri"/>
          <w:color w:val="000000"/>
          <w:kern w:val="24"/>
        </w:rPr>
      </w:pPr>
    </w:p>
    <w:p w14:paraId="4A5AF149" w14:textId="77777777" w:rsidR="00873DB7" w:rsidRPr="0013138C" w:rsidRDefault="00873DB7" w:rsidP="00873DB7">
      <w:pPr>
        <w:tabs>
          <w:tab w:val="center" w:pos="450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jc w:val="center"/>
        <w:rPr>
          <w:sz w:val="38"/>
          <w:szCs w:val="38"/>
        </w:rPr>
      </w:pPr>
      <w:r w:rsidRPr="0013138C">
        <w:rPr>
          <w:b/>
          <w:bCs/>
          <w:sz w:val="38"/>
          <w:szCs w:val="38"/>
        </w:rPr>
        <w:t>WARRANTY/DISCLAIMER</w:t>
      </w:r>
    </w:p>
    <w:p w14:paraId="1DE76778" w14:textId="77777777" w:rsidR="00873DB7" w:rsidRPr="00A172AC" w:rsidRDefault="00873DB7" w:rsidP="00873DB7">
      <w:pPr>
        <w:tabs>
          <w:tab w:val="left" w:pos="-36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jc w:val="center"/>
        <w:rPr>
          <w:sz w:val="24"/>
          <w:szCs w:val="24"/>
        </w:rPr>
      </w:pPr>
    </w:p>
    <w:p w14:paraId="51793A4A" w14:textId="77777777" w:rsidR="00873DB7" w:rsidRPr="00A172AC" w:rsidRDefault="00873DB7" w:rsidP="00873DB7">
      <w:pPr>
        <w:widowControl/>
        <w:shd w:val="clear" w:color="auto" w:fill="FFFFFF"/>
        <w:autoSpaceDE/>
        <w:autoSpaceDN/>
        <w:adjustRightInd/>
        <w:rPr>
          <w:rFonts w:cs="Arial"/>
          <w:color w:val="222222"/>
          <w:sz w:val="24"/>
          <w:szCs w:val="24"/>
        </w:rPr>
      </w:pPr>
      <w:r w:rsidRPr="00A172AC">
        <w:rPr>
          <w:rFonts w:cs="Arial"/>
          <w:color w:val="222222"/>
          <w:sz w:val="24"/>
          <w:szCs w:val="24"/>
        </w:rPr>
        <w:t>Advice, graphics, images and information contained in this</w:t>
      </w:r>
      <w:r>
        <w:rPr>
          <w:rFonts w:cs="Arial"/>
          <w:color w:val="222222"/>
          <w:sz w:val="24"/>
          <w:szCs w:val="24"/>
        </w:rPr>
        <w:t xml:space="preserve"> </w:t>
      </w:r>
      <w:r w:rsidRPr="00A172AC">
        <w:rPr>
          <w:rFonts w:cs="Arial"/>
          <w:color w:val="222222"/>
          <w:sz w:val="24"/>
          <w:szCs w:val="24"/>
        </w:rPr>
        <w:t>video is presented for general educational and information</w:t>
      </w:r>
      <w:r>
        <w:rPr>
          <w:rFonts w:cs="Arial"/>
          <w:color w:val="222222"/>
          <w:sz w:val="24"/>
          <w:szCs w:val="24"/>
        </w:rPr>
        <w:t xml:space="preserve"> </w:t>
      </w:r>
      <w:r w:rsidRPr="00A172AC">
        <w:rPr>
          <w:rFonts w:cs="Arial"/>
          <w:color w:val="222222"/>
          <w:sz w:val="24"/>
          <w:szCs w:val="24"/>
        </w:rPr>
        <w:t>purposes and to increase overall safety awareness. It is</w:t>
      </w:r>
      <w:r>
        <w:rPr>
          <w:rFonts w:cs="Arial"/>
          <w:color w:val="222222"/>
          <w:sz w:val="24"/>
          <w:szCs w:val="24"/>
        </w:rPr>
        <w:t xml:space="preserve"> </w:t>
      </w:r>
      <w:r w:rsidRPr="00A172AC">
        <w:rPr>
          <w:rFonts w:cs="Arial"/>
          <w:color w:val="222222"/>
          <w:sz w:val="24"/>
          <w:szCs w:val="24"/>
        </w:rPr>
        <w:t>not intended to be legal, medical or other expert advice</w:t>
      </w:r>
      <w:r>
        <w:rPr>
          <w:rFonts w:cs="Arial"/>
          <w:color w:val="222222"/>
          <w:sz w:val="24"/>
          <w:szCs w:val="24"/>
        </w:rPr>
        <w:t xml:space="preserve"> </w:t>
      </w:r>
      <w:r w:rsidRPr="00A172AC">
        <w:rPr>
          <w:rFonts w:cs="Arial"/>
          <w:color w:val="222222"/>
          <w:sz w:val="24"/>
          <w:szCs w:val="24"/>
        </w:rPr>
        <w:t>or services, and should not be used in place of</w:t>
      </w:r>
      <w:r>
        <w:rPr>
          <w:rFonts w:cs="Arial"/>
          <w:color w:val="222222"/>
          <w:sz w:val="24"/>
          <w:szCs w:val="24"/>
        </w:rPr>
        <w:t xml:space="preserve"> </w:t>
      </w:r>
      <w:r w:rsidRPr="00A172AC">
        <w:rPr>
          <w:rFonts w:cs="Arial"/>
          <w:color w:val="222222"/>
          <w:sz w:val="24"/>
          <w:szCs w:val="24"/>
        </w:rPr>
        <w:t>consultation with appropriate professionals. The</w:t>
      </w:r>
      <w:r>
        <w:rPr>
          <w:rFonts w:cs="Arial"/>
          <w:color w:val="222222"/>
          <w:sz w:val="24"/>
          <w:szCs w:val="24"/>
        </w:rPr>
        <w:t xml:space="preserve"> </w:t>
      </w:r>
      <w:r w:rsidRPr="00A172AC">
        <w:rPr>
          <w:rFonts w:cs="Arial"/>
          <w:color w:val="222222"/>
          <w:sz w:val="24"/>
          <w:szCs w:val="24"/>
        </w:rPr>
        <w:t>information contained in this video should not be</w:t>
      </w:r>
      <w:r>
        <w:rPr>
          <w:rFonts w:cs="Arial"/>
          <w:color w:val="222222"/>
          <w:sz w:val="24"/>
          <w:szCs w:val="24"/>
        </w:rPr>
        <w:t xml:space="preserve"> </w:t>
      </w:r>
      <w:r w:rsidRPr="00A172AC">
        <w:rPr>
          <w:rFonts w:cs="Arial"/>
          <w:color w:val="222222"/>
          <w:sz w:val="24"/>
          <w:szCs w:val="24"/>
        </w:rPr>
        <w:t>considered exhaustive and the viewer should</w:t>
      </w:r>
      <w:r>
        <w:rPr>
          <w:rFonts w:cs="Arial"/>
          <w:color w:val="222222"/>
          <w:sz w:val="24"/>
          <w:szCs w:val="24"/>
        </w:rPr>
        <w:t xml:space="preserve"> </w:t>
      </w:r>
      <w:r w:rsidRPr="00A172AC">
        <w:rPr>
          <w:rFonts w:cs="Arial"/>
          <w:color w:val="222222"/>
          <w:sz w:val="24"/>
          <w:szCs w:val="24"/>
        </w:rPr>
        <w:t>seek the advice of appropriate professionals.</w:t>
      </w:r>
    </w:p>
    <w:p w14:paraId="32BDFE9A" w14:textId="77777777" w:rsidR="00873DB7" w:rsidRPr="00A172AC" w:rsidRDefault="00873DB7" w:rsidP="00873DB7">
      <w:pPr>
        <w:widowControl/>
        <w:shd w:val="clear" w:color="auto" w:fill="FFFFFF"/>
        <w:autoSpaceDE/>
        <w:autoSpaceDN/>
        <w:adjustRightInd/>
        <w:rPr>
          <w:rFonts w:cs="Arial"/>
          <w:color w:val="222222"/>
          <w:sz w:val="24"/>
          <w:szCs w:val="24"/>
        </w:rPr>
      </w:pPr>
    </w:p>
    <w:p w14:paraId="3DDD2BFE" w14:textId="77777777" w:rsidR="00873DB7" w:rsidRPr="00A172AC" w:rsidRDefault="00873DB7" w:rsidP="00873DB7">
      <w:pPr>
        <w:widowControl/>
        <w:shd w:val="clear" w:color="auto" w:fill="FFFFFF"/>
        <w:autoSpaceDE/>
        <w:autoSpaceDN/>
        <w:adjustRightInd/>
        <w:rPr>
          <w:rFonts w:cs="Arial"/>
          <w:color w:val="222222"/>
          <w:sz w:val="24"/>
          <w:szCs w:val="24"/>
        </w:rPr>
      </w:pPr>
      <w:r w:rsidRPr="00A172AC">
        <w:rPr>
          <w:rFonts w:cs="Arial"/>
          <w:color w:val="222222"/>
          <w:sz w:val="24"/>
          <w:szCs w:val="24"/>
        </w:rPr>
        <w:t>In no event shall Atlantic Training and its trustees,</w:t>
      </w:r>
      <w:r>
        <w:rPr>
          <w:rFonts w:cs="Arial"/>
          <w:color w:val="222222"/>
          <w:sz w:val="24"/>
          <w:szCs w:val="24"/>
        </w:rPr>
        <w:t xml:space="preserve"> </w:t>
      </w:r>
      <w:r w:rsidRPr="00A172AC">
        <w:rPr>
          <w:rFonts w:cs="Arial"/>
          <w:color w:val="222222"/>
          <w:sz w:val="24"/>
          <w:szCs w:val="24"/>
        </w:rPr>
        <w:t>officers and employees be liable for any liability,</w:t>
      </w:r>
      <w:r>
        <w:rPr>
          <w:rFonts w:cs="Arial"/>
          <w:color w:val="222222"/>
          <w:sz w:val="24"/>
          <w:szCs w:val="24"/>
        </w:rPr>
        <w:t xml:space="preserve"> </w:t>
      </w:r>
      <w:r w:rsidRPr="00A172AC">
        <w:rPr>
          <w:rFonts w:cs="Arial"/>
          <w:color w:val="222222"/>
          <w:sz w:val="24"/>
          <w:szCs w:val="24"/>
        </w:rPr>
        <w:t>loss, injury or risk (including, without limitation,</w:t>
      </w:r>
      <w:r>
        <w:rPr>
          <w:rFonts w:cs="Arial"/>
          <w:color w:val="222222"/>
          <w:sz w:val="24"/>
          <w:szCs w:val="24"/>
        </w:rPr>
        <w:t xml:space="preserve"> </w:t>
      </w:r>
      <w:r w:rsidRPr="00A172AC">
        <w:rPr>
          <w:rFonts w:cs="Arial"/>
          <w:color w:val="222222"/>
          <w:sz w:val="24"/>
          <w:szCs w:val="24"/>
        </w:rPr>
        <w:t>incidental and consequential damages, personal</w:t>
      </w:r>
      <w:r>
        <w:rPr>
          <w:rFonts w:cs="Arial"/>
          <w:color w:val="222222"/>
          <w:sz w:val="24"/>
          <w:szCs w:val="24"/>
        </w:rPr>
        <w:t xml:space="preserve"> </w:t>
      </w:r>
      <w:r w:rsidRPr="00A172AC">
        <w:rPr>
          <w:rFonts w:cs="Arial"/>
          <w:color w:val="222222"/>
          <w:sz w:val="24"/>
          <w:szCs w:val="24"/>
        </w:rPr>
        <w:t>injury/wrongful death, lost profits or damages)</w:t>
      </w:r>
      <w:r>
        <w:rPr>
          <w:rFonts w:cs="Arial"/>
          <w:color w:val="222222"/>
          <w:sz w:val="24"/>
          <w:szCs w:val="24"/>
        </w:rPr>
        <w:t xml:space="preserve"> </w:t>
      </w:r>
      <w:r w:rsidRPr="00A172AC">
        <w:rPr>
          <w:rFonts w:cs="Arial"/>
          <w:color w:val="222222"/>
          <w:sz w:val="24"/>
          <w:szCs w:val="24"/>
        </w:rPr>
        <w:t>which is incurred or suffered as a direct or indirect</w:t>
      </w:r>
      <w:r>
        <w:rPr>
          <w:rFonts w:cs="Arial"/>
          <w:color w:val="222222"/>
          <w:sz w:val="24"/>
          <w:szCs w:val="24"/>
        </w:rPr>
        <w:t xml:space="preserve"> </w:t>
      </w:r>
      <w:r w:rsidRPr="00A172AC">
        <w:rPr>
          <w:rFonts w:cs="Arial"/>
          <w:color w:val="222222"/>
          <w:sz w:val="24"/>
          <w:szCs w:val="24"/>
        </w:rPr>
        <w:t>result of the use of any of the material, advice,</w:t>
      </w:r>
      <w:r>
        <w:rPr>
          <w:rFonts w:cs="Arial"/>
          <w:color w:val="222222"/>
          <w:sz w:val="24"/>
          <w:szCs w:val="24"/>
        </w:rPr>
        <w:t xml:space="preserve"> </w:t>
      </w:r>
      <w:r w:rsidRPr="00A172AC">
        <w:rPr>
          <w:rFonts w:cs="Arial"/>
          <w:color w:val="222222"/>
          <w:sz w:val="24"/>
          <w:szCs w:val="24"/>
        </w:rPr>
        <w:t>guidance or services on this video, whether based</w:t>
      </w:r>
      <w:r>
        <w:rPr>
          <w:rFonts w:cs="Arial"/>
          <w:color w:val="222222"/>
          <w:sz w:val="24"/>
          <w:szCs w:val="24"/>
        </w:rPr>
        <w:t xml:space="preserve"> </w:t>
      </w:r>
      <w:r w:rsidRPr="00A172AC">
        <w:rPr>
          <w:rFonts w:cs="Arial"/>
          <w:color w:val="222222"/>
          <w:sz w:val="24"/>
          <w:szCs w:val="24"/>
        </w:rPr>
        <w:t>on warranty, contract, tort, or any other legal theory.</w:t>
      </w:r>
      <w:r>
        <w:rPr>
          <w:rFonts w:cs="Arial"/>
          <w:color w:val="222222"/>
          <w:sz w:val="24"/>
          <w:szCs w:val="24"/>
        </w:rPr>
        <w:t xml:space="preserve"> </w:t>
      </w:r>
      <w:r w:rsidRPr="00A172AC">
        <w:rPr>
          <w:rFonts w:cs="Arial"/>
          <w:color w:val="222222"/>
          <w:sz w:val="24"/>
          <w:szCs w:val="24"/>
        </w:rPr>
        <w:t>ATLANTIC TRAINING TO THE FULLEST EXTENT</w:t>
      </w:r>
      <w:r>
        <w:rPr>
          <w:rFonts w:cs="Arial"/>
          <w:color w:val="222222"/>
          <w:sz w:val="24"/>
          <w:szCs w:val="24"/>
        </w:rPr>
        <w:t xml:space="preserve"> </w:t>
      </w:r>
      <w:r w:rsidRPr="00A172AC">
        <w:rPr>
          <w:rFonts w:cs="Arial"/>
          <w:color w:val="222222"/>
          <w:sz w:val="24"/>
          <w:szCs w:val="24"/>
        </w:rPr>
        <w:t>PERMITTED BY LAW, DISCLAIMS ALL WARRANTIES,</w:t>
      </w:r>
      <w:r>
        <w:rPr>
          <w:rFonts w:cs="Arial"/>
          <w:color w:val="222222"/>
          <w:sz w:val="24"/>
          <w:szCs w:val="24"/>
        </w:rPr>
        <w:t xml:space="preserve"> </w:t>
      </w:r>
      <w:r w:rsidRPr="00A172AC">
        <w:rPr>
          <w:rFonts w:cs="Arial"/>
          <w:color w:val="222222"/>
          <w:sz w:val="24"/>
          <w:szCs w:val="24"/>
        </w:rPr>
        <w:t>EITHER EXPRESS OR IMPLIED, STATUTORY OR</w:t>
      </w:r>
      <w:r>
        <w:rPr>
          <w:rFonts w:cs="Arial"/>
          <w:color w:val="222222"/>
          <w:sz w:val="24"/>
          <w:szCs w:val="24"/>
        </w:rPr>
        <w:t xml:space="preserve"> </w:t>
      </w:r>
      <w:r w:rsidRPr="00A172AC">
        <w:rPr>
          <w:rFonts w:cs="Arial"/>
          <w:color w:val="222222"/>
          <w:sz w:val="24"/>
          <w:szCs w:val="24"/>
        </w:rPr>
        <w:t>OTHERWISE, INCLUDING BUT NOT LIMITED TO THE</w:t>
      </w:r>
      <w:r>
        <w:rPr>
          <w:rFonts w:cs="Arial"/>
          <w:color w:val="222222"/>
          <w:sz w:val="24"/>
          <w:szCs w:val="24"/>
        </w:rPr>
        <w:t xml:space="preserve"> </w:t>
      </w:r>
      <w:r w:rsidRPr="00A172AC">
        <w:rPr>
          <w:rFonts w:cs="Arial"/>
          <w:color w:val="222222"/>
          <w:sz w:val="24"/>
          <w:szCs w:val="24"/>
        </w:rPr>
        <w:t>IMPLIED WARRANTIES OF MERCHANTABILITY,</w:t>
      </w:r>
      <w:r>
        <w:rPr>
          <w:rFonts w:cs="Arial"/>
          <w:color w:val="222222"/>
          <w:sz w:val="24"/>
          <w:szCs w:val="24"/>
        </w:rPr>
        <w:t xml:space="preserve"> </w:t>
      </w:r>
      <w:r w:rsidRPr="00A172AC">
        <w:rPr>
          <w:rFonts w:cs="Arial"/>
          <w:color w:val="222222"/>
          <w:sz w:val="24"/>
          <w:szCs w:val="24"/>
        </w:rPr>
        <w:t>NON-INFRINGEMENT OF THIRD PARTIES’</w:t>
      </w:r>
      <w:r>
        <w:rPr>
          <w:rFonts w:cs="Arial"/>
          <w:color w:val="222222"/>
          <w:sz w:val="24"/>
          <w:szCs w:val="24"/>
        </w:rPr>
        <w:t xml:space="preserve"> </w:t>
      </w:r>
      <w:r w:rsidRPr="00A172AC">
        <w:rPr>
          <w:rFonts w:cs="Arial"/>
          <w:color w:val="222222"/>
          <w:sz w:val="24"/>
          <w:szCs w:val="24"/>
        </w:rPr>
        <w:t>RIGHTS AND FITNESS FOR</w:t>
      </w:r>
      <w:r>
        <w:rPr>
          <w:rFonts w:cs="Arial"/>
          <w:color w:val="222222"/>
          <w:sz w:val="24"/>
          <w:szCs w:val="24"/>
        </w:rPr>
        <w:t xml:space="preserve"> </w:t>
      </w:r>
      <w:r w:rsidRPr="00A172AC">
        <w:rPr>
          <w:rFonts w:cs="Arial"/>
          <w:color w:val="222222"/>
          <w:sz w:val="24"/>
          <w:szCs w:val="24"/>
        </w:rPr>
        <w:t>PARTICULAR PURPOSE.</w:t>
      </w:r>
    </w:p>
    <w:p w14:paraId="68ED8524" w14:textId="77777777" w:rsidR="00873DB7" w:rsidRDefault="00873DB7" w:rsidP="00873DB7">
      <w:pPr>
        <w:pStyle w:val="NormalWeb"/>
        <w:spacing w:before="220" w:beforeAutospacing="0" w:after="0" w:afterAutospacing="0" w:line="216" w:lineRule="auto"/>
        <w:jc w:val="center"/>
      </w:pPr>
    </w:p>
    <w:p w14:paraId="7B19960F" w14:textId="77777777" w:rsidR="00873DB7" w:rsidRDefault="00873DB7" w:rsidP="00873DB7">
      <w:pPr>
        <w:pStyle w:val="NormalWeb"/>
        <w:spacing w:before="220" w:beforeAutospacing="0" w:after="0" w:afterAutospacing="0" w:line="216" w:lineRule="auto"/>
        <w:jc w:val="center"/>
      </w:pPr>
    </w:p>
    <w:p w14:paraId="1F9EB171" w14:textId="77777777" w:rsidR="00873DB7" w:rsidRDefault="00873DB7" w:rsidP="00873DB7">
      <w:pPr>
        <w:pStyle w:val="NormalWeb"/>
        <w:spacing w:before="220" w:beforeAutospacing="0" w:after="0" w:afterAutospacing="0" w:line="216" w:lineRule="auto"/>
        <w:jc w:val="center"/>
      </w:pPr>
    </w:p>
    <w:p w14:paraId="2609F66C" w14:textId="77777777" w:rsidR="00873DB7" w:rsidRDefault="00873DB7" w:rsidP="00873DB7">
      <w:pPr>
        <w:pStyle w:val="NormalWeb"/>
        <w:spacing w:before="220" w:beforeAutospacing="0" w:after="0" w:afterAutospacing="0" w:line="216" w:lineRule="auto"/>
        <w:jc w:val="center"/>
      </w:pPr>
    </w:p>
    <w:p w14:paraId="673F53D1" w14:textId="77777777" w:rsidR="00873DB7" w:rsidRDefault="00873DB7" w:rsidP="00873DB7">
      <w:pPr>
        <w:pStyle w:val="NormalWeb"/>
        <w:spacing w:before="220" w:beforeAutospacing="0" w:after="0" w:afterAutospacing="0" w:line="216" w:lineRule="auto"/>
        <w:jc w:val="center"/>
      </w:pPr>
    </w:p>
    <w:p w14:paraId="037F56D1" w14:textId="77777777" w:rsidR="00873DB7" w:rsidRDefault="00873DB7" w:rsidP="00873DB7">
      <w:pPr>
        <w:pStyle w:val="NormalWeb"/>
        <w:spacing w:before="220" w:beforeAutospacing="0" w:after="0" w:afterAutospacing="0" w:line="216" w:lineRule="auto"/>
        <w:jc w:val="center"/>
      </w:pPr>
    </w:p>
    <w:p w14:paraId="473233E4" w14:textId="77777777" w:rsidR="00873DB7" w:rsidRDefault="00873DB7" w:rsidP="00873DB7">
      <w:pPr>
        <w:pStyle w:val="NormalWeb"/>
        <w:spacing w:before="220" w:beforeAutospacing="0" w:after="0" w:afterAutospacing="0" w:line="216" w:lineRule="auto"/>
        <w:jc w:val="center"/>
      </w:pPr>
    </w:p>
    <w:p w14:paraId="6BFD92DC" w14:textId="77777777" w:rsidR="00873DB7" w:rsidRDefault="00873DB7" w:rsidP="00873DB7">
      <w:pPr>
        <w:pStyle w:val="NormalWeb"/>
        <w:spacing w:before="220" w:beforeAutospacing="0" w:after="0" w:afterAutospacing="0" w:line="216" w:lineRule="auto"/>
        <w:jc w:val="center"/>
      </w:pPr>
    </w:p>
    <w:p w14:paraId="79F7E460" w14:textId="77777777" w:rsidR="00873DB7" w:rsidRDefault="00873DB7" w:rsidP="00873DB7">
      <w:pPr>
        <w:pStyle w:val="NormalWeb"/>
        <w:spacing w:before="220" w:beforeAutospacing="0" w:after="0" w:afterAutospacing="0" w:line="216" w:lineRule="auto"/>
        <w:jc w:val="center"/>
      </w:pPr>
    </w:p>
    <w:p w14:paraId="36012ACA" w14:textId="77777777" w:rsidR="00873DB7" w:rsidRDefault="00873DB7" w:rsidP="00873DB7">
      <w:pPr>
        <w:pStyle w:val="NormalWeb"/>
        <w:spacing w:before="220" w:beforeAutospacing="0" w:after="0" w:afterAutospacing="0" w:line="216" w:lineRule="auto"/>
        <w:jc w:val="center"/>
      </w:pPr>
    </w:p>
    <w:p w14:paraId="65D36138" w14:textId="77777777" w:rsidR="00873DB7" w:rsidRDefault="00873DB7" w:rsidP="00873DB7">
      <w:pPr>
        <w:pStyle w:val="NormalWeb"/>
        <w:spacing w:before="220" w:beforeAutospacing="0" w:after="0" w:afterAutospacing="0" w:line="216" w:lineRule="auto"/>
        <w:jc w:val="center"/>
      </w:pPr>
    </w:p>
    <w:p w14:paraId="79459960" w14:textId="77777777" w:rsidR="00873DB7" w:rsidRDefault="00873DB7" w:rsidP="00873DB7">
      <w:pPr>
        <w:pStyle w:val="NormalWeb"/>
        <w:spacing w:before="220" w:beforeAutospacing="0" w:after="0" w:afterAutospacing="0" w:line="216" w:lineRule="auto"/>
        <w:jc w:val="center"/>
      </w:pPr>
    </w:p>
    <w:p w14:paraId="7E19F7A0" w14:textId="77777777" w:rsidR="00873DB7" w:rsidRDefault="00873DB7" w:rsidP="00873DB7">
      <w:pPr>
        <w:pStyle w:val="NormalWeb"/>
        <w:spacing w:before="220" w:beforeAutospacing="0" w:after="0" w:afterAutospacing="0" w:line="216" w:lineRule="auto"/>
        <w:jc w:val="center"/>
      </w:pPr>
    </w:p>
    <w:p w14:paraId="453DA9CA" w14:textId="77777777" w:rsidR="00873DB7" w:rsidRDefault="00873DB7" w:rsidP="00873DB7">
      <w:pPr>
        <w:pStyle w:val="NormalWeb"/>
        <w:spacing w:before="220" w:beforeAutospacing="0" w:after="0" w:afterAutospacing="0" w:line="216" w:lineRule="auto"/>
        <w:jc w:val="center"/>
      </w:pPr>
    </w:p>
    <w:p w14:paraId="69A77D2D" w14:textId="77777777" w:rsidR="00873DB7" w:rsidRDefault="00873DB7" w:rsidP="00873DB7">
      <w:pPr>
        <w:pStyle w:val="NormalWeb"/>
        <w:spacing w:before="220" w:beforeAutospacing="0" w:after="0" w:afterAutospacing="0" w:line="216" w:lineRule="auto"/>
        <w:jc w:val="center"/>
      </w:pPr>
    </w:p>
    <w:p w14:paraId="597A1C89" w14:textId="77777777" w:rsidR="00873DB7" w:rsidRDefault="00873DB7" w:rsidP="00873DB7">
      <w:pPr>
        <w:pStyle w:val="NormalWeb"/>
        <w:spacing w:before="220" w:beforeAutospacing="0" w:after="0" w:afterAutospacing="0" w:line="216" w:lineRule="auto"/>
        <w:jc w:val="center"/>
      </w:pPr>
    </w:p>
    <w:p w14:paraId="3CA590E8" w14:textId="77777777" w:rsidR="00873DB7" w:rsidRPr="00125FFF" w:rsidRDefault="00873DB7" w:rsidP="00873DB7">
      <w:pPr>
        <w:tabs>
          <w:tab w:val="center" w:pos="4500"/>
          <w:tab w:val="left" w:pos="8467"/>
        </w:tabs>
        <w:rPr>
          <w:rFonts w:cs="Arial"/>
          <w:sz w:val="38"/>
          <w:szCs w:val="38"/>
        </w:rPr>
      </w:pPr>
      <w:r w:rsidRPr="000435CD">
        <w:rPr>
          <w:rFonts w:cs="Arial"/>
          <w:b/>
          <w:bCs/>
          <w:color w:val="595959" w:themeColor="text1" w:themeTint="A6"/>
          <w:sz w:val="38"/>
          <w:szCs w:val="38"/>
          <w:u w:val="single"/>
        </w:rPr>
        <w:t>TABLE OF CONTENTS</w:t>
      </w:r>
    </w:p>
    <w:p w14:paraId="36B4E5A7" w14:textId="77777777" w:rsidR="00873DB7" w:rsidRPr="00125FFF" w:rsidRDefault="00873DB7" w:rsidP="00873DB7">
      <w:pPr>
        <w:pStyle w:val="NormalWeb"/>
        <w:spacing w:before="220" w:beforeAutospacing="0" w:after="0" w:afterAutospacing="0" w:line="216" w:lineRule="auto"/>
        <w:rPr>
          <w:rFonts w:ascii="Arial" w:hAnsi="Arial" w:cs="Arial"/>
        </w:rPr>
      </w:pPr>
    </w:p>
    <w:p w14:paraId="54DB1B8C" w14:textId="77777777" w:rsidR="009B3F43" w:rsidRPr="00125FFF" w:rsidRDefault="00873DB7" w:rsidP="00873DB7">
      <w:pPr>
        <w:spacing w:line="216" w:lineRule="auto"/>
        <w:rPr>
          <w:rFonts w:eastAsia="Arial" w:cs="Arial"/>
          <w:b/>
          <w:bCs/>
          <w:color w:val="595959" w:themeColor="text1" w:themeTint="A6"/>
          <w:kern w:val="24"/>
          <w:sz w:val="28"/>
          <w:szCs w:val="28"/>
        </w:rPr>
      </w:pPr>
      <w:r w:rsidRPr="00125FFF">
        <w:rPr>
          <w:rFonts w:eastAsia="Arial" w:cs="Arial"/>
          <w:b/>
          <w:bCs/>
          <w:color w:val="595959" w:themeColor="text1" w:themeTint="A6"/>
          <w:kern w:val="24"/>
          <w:sz w:val="28"/>
          <w:szCs w:val="28"/>
        </w:rPr>
        <w:t>Introduction</w:t>
      </w:r>
    </w:p>
    <w:p w14:paraId="74BCA891" w14:textId="77777777" w:rsidR="00125FFF" w:rsidRDefault="00125FFF" w:rsidP="002E4001">
      <w:pPr>
        <w:pStyle w:val="ListParagraph"/>
        <w:numPr>
          <w:ilvl w:val="0"/>
          <w:numId w:val="1"/>
        </w:numPr>
        <w:spacing w:line="216" w:lineRule="auto"/>
        <w:rPr>
          <w:rFonts w:ascii="Arial" w:eastAsia="Arial" w:hAnsi="Arial" w:cs="Arial"/>
          <w:bCs/>
          <w:color w:val="595959" w:themeColor="text1" w:themeTint="A6"/>
          <w:kern w:val="24"/>
        </w:rPr>
      </w:pPr>
      <w:r>
        <w:rPr>
          <w:rFonts w:ascii="Arial" w:eastAsia="Arial" w:hAnsi="Arial" w:cs="Arial"/>
          <w:bCs/>
          <w:color w:val="595959" w:themeColor="text1" w:themeTint="A6"/>
          <w:kern w:val="24"/>
        </w:rPr>
        <w:t>Background</w:t>
      </w:r>
    </w:p>
    <w:p w14:paraId="049BB34C" w14:textId="77777777" w:rsidR="00364B51" w:rsidRPr="00364B51" w:rsidRDefault="00D7301D" w:rsidP="002E4001">
      <w:pPr>
        <w:pStyle w:val="ListParagraph"/>
        <w:numPr>
          <w:ilvl w:val="0"/>
          <w:numId w:val="1"/>
        </w:numPr>
        <w:spacing w:line="216" w:lineRule="auto"/>
        <w:rPr>
          <w:rFonts w:ascii="Arial" w:eastAsia="Arial" w:hAnsi="Arial" w:cs="Arial"/>
          <w:color w:val="595959" w:themeColor="text1" w:themeTint="A6"/>
          <w:kern w:val="24"/>
        </w:rPr>
      </w:pPr>
      <w:r>
        <w:rPr>
          <w:rFonts w:ascii="Arial" w:eastAsia="Arial" w:hAnsi="Arial" w:cs="Arial"/>
          <w:color w:val="595959" w:themeColor="text1" w:themeTint="A6"/>
          <w:kern w:val="24"/>
        </w:rPr>
        <w:t>Course Outline</w:t>
      </w:r>
    </w:p>
    <w:p w14:paraId="643A1E62" w14:textId="77777777" w:rsidR="00125FFF" w:rsidRDefault="00125FFF" w:rsidP="002E4001">
      <w:pPr>
        <w:pStyle w:val="ListParagraph"/>
        <w:numPr>
          <w:ilvl w:val="0"/>
          <w:numId w:val="1"/>
        </w:numPr>
        <w:spacing w:line="216" w:lineRule="auto"/>
        <w:rPr>
          <w:rFonts w:ascii="Arial" w:eastAsia="Arial" w:hAnsi="Arial" w:cs="Arial"/>
          <w:bCs/>
          <w:color w:val="595959" w:themeColor="text1" w:themeTint="A6"/>
          <w:kern w:val="24"/>
        </w:rPr>
      </w:pPr>
      <w:r>
        <w:rPr>
          <w:rFonts w:ascii="Arial" w:eastAsia="Arial" w:hAnsi="Arial" w:cs="Arial"/>
          <w:bCs/>
          <w:color w:val="595959" w:themeColor="text1" w:themeTint="A6"/>
          <w:kern w:val="24"/>
        </w:rPr>
        <w:t xml:space="preserve">Course Review </w:t>
      </w:r>
    </w:p>
    <w:p w14:paraId="24AC8326" w14:textId="77777777" w:rsidR="00AE2320" w:rsidRDefault="00AE2320" w:rsidP="009B3F43">
      <w:pPr>
        <w:spacing w:line="216" w:lineRule="auto"/>
        <w:rPr>
          <w:rFonts w:eastAsia="Arial" w:cs="Arial"/>
          <w:b/>
          <w:bCs/>
          <w:color w:val="595959" w:themeColor="text1" w:themeTint="A6"/>
          <w:kern w:val="24"/>
          <w:sz w:val="28"/>
          <w:szCs w:val="28"/>
        </w:rPr>
      </w:pPr>
    </w:p>
    <w:p w14:paraId="093011B7" w14:textId="77777777" w:rsidR="00AE2320" w:rsidRDefault="00AE2320" w:rsidP="009B3F43">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t>Preparing for the Session</w:t>
      </w:r>
    </w:p>
    <w:p w14:paraId="142442D8" w14:textId="77777777" w:rsidR="00AE2320" w:rsidRDefault="00AE2320" w:rsidP="002E4001">
      <w:pPr>
        <w:pStyle w:val="ListParagraph"/>
        <w:numPr>
          <w:ilvl w:val="0"/>
          <w:numId w:val="1"/>
        </w:numPr>
        <w:spacing w:line="216" w:lineRule="auto"/>
        <w:rPr>
          <w:rFonts w:ascii="Arial" w:eastAsia="Arial" w:hAnsi="Arial" w:cs="Arial"/>
          <w:bCs/>
          <w:color w:val="595959" w:themeColor="text1" w:themeTint="A6"/>
          <w:kern w:val="24"/>
        </w:rPr>
      </w:pPr>
      <w:r>
        <w:rPr>
          <w:rFonts w:ascii="Arial" w:eastAsia="Arial" w:hAnsi="Arial" w:cs="Arial"/>
          <w:bCs/>
          <w:color w:val="595959" w:themeColor="text1" w:themeTint="A6"/>
          <w:kern w:val="24"/>
        </w:rPr>
        <w:t>Structuring the Presentation</w:t>
      </w:r>
    </w:p>
    <w:p w14:paraId="4E251622" w14:textId="77777777" w:rsidR="00AE2320" w:rsidRPr="00AE2320" w:rsidRDefault="00143F3A" w:rsidP="002E4001">
      <w:pPr>
        <w:pStyle w:val="ListParagraph"/>
        <w:numPr>
          <w:ilvl w:val="0"/>
          <w:numId w:val="1"/>
        </w:numPr>
        <w:spacing w:line="216" w:lineRule="auto"/>
        <w:rPr>
          <w:rFonts w:ascii="Arial" w:eastAsia="Arial" w:hAnsi="Arial" w:cs="Arial"/>
          <w:bCs/>
          <w:color w:val="595959" w:themeColor="text1" w:themeTint="A6"/>
          <w:kern w:val="24"/>
        </w:rPr>
      </w:pPr>
      <w:r>
        <w:rPr>
          <w:rFonts w:ascii="Arial" w:eastAsia="Arial" w:hAnsi="Arial" w:cs="Arial"/>
          <w:bCs/>
          <w:color w:val="595959" w:themeColor="text1" w:themeTint="A6"/>
          <w:kern w:val="24"/>
        </w:rPr>
        <w:t>Creating the Environment / Setting up the Session</w:t>
      </w:r>
    </w:p>
    <w:p w14:paraId="7FCF02FE" w14:textId="77777777" w:rsidR="00AE2320" w:rsidRPr="00125FFF" w:rsidRDefault="00AE2320" w:rsidP="009B3F43">
      <w:pPr>
        <w:spacing w:line="216" w:lineRule="auto"/>
        <w:rPr>
          <w:rFonts w:eastAsia="Arial" w:cs="Arial"/>
          <w:b/>
          <w:bCs/>
          <w:color w:val="595959" w:themeColor="text1" w:themeTint="A6"/>
          <w:kern w:val="24"/>
          <w:sz w:val="28"/>
          <w:szCs w:val="28"/>
        </w:rPr>
      </w:pPr>
    </w:p>
    <w:p w14:paraId="43B2D903" w14:textId="77777777" w:rsidR="00AE2320" w:rsidRDefault="002E335E" w:rsidP="009B3F43">
      <w:pPr>
        <w:spacing w:line="216" w:lineRule="auto"/>
        <w:rPr>
          <w:rFonts w:eastAsia="Arial" w:cs="Arial"/>
          <w:b/>
          <w:bCs/>
          <w:color w:val="595959" w:themeColor="text1" w:themeTint="A6"/>
          <w:kern w:val="24"/>
          <w:sz w:val="28"/>
          <w:szCs w:val="28"/>
        </w:rPr>
      </w:pPr>
      <w:r w:rsidRPr="00125FFF">
        <w:rPr>
          <w:rFonts w:eastAsia="Arial" w:cs="Arial"/>
          <w:b/>
          <w:bCs/>
          <w:color w:val="595959" w:themeColor="text1" w:themeTint="A6"/>
          <w:kern w:val="24"/>
          <w:sz w:val="28"/>
          <w:szCs w:val="28"/>
        </w:rPr>
        <w:t>Facilitating the Session</w:t>
      </w:r>
    </w:p>
    <w:p w14:paraId="3F3C22FA" w14:textId="77777777" w:rsidR="000435CD" w:rsidRPr="000435CD" w:rsidRDefault="000435CD" w:rsidP="002E4001">
      <w:pPr>
        <w:pStyle w:val="ListParagraph"/>
        <w:numPr>
          <w:ilvl w:val="0"/>
          <w:numId w:val="4"/>
        </w:numPr>
        <w:spacing w:line="216" w:lineRule="auto"/>
        <w:rPr>
          <w:rFonts w:ascii="Arial" w:eastAsia="Arial" w:hAnsi="Arial" w:cs="Arial"/>
          <w:bCs/>
          <w:color w:val="595959" w:themeColor="text1" w:themeTint="A6"/>
          <w:kern w:val="24"/>
          <w:szCs w:val="28"/>
        </w:rPr>
      </w:pPr>
      <w:r w:rsidRPr="000435CD">
        <w:rPr>
          <w:rFonts w:ascii="Arial" w:eastAsia="Arial" w:hAnsi="Arial" w:cs="Arial"/>
          <w:bCs/>
          <w:color w:val="595959" w:themeColor="text1" w:themeTint="A6"/>
          <w:kern w:val="24"/>
          <w:szCs w:val="28"/>
        </w:rPr>
        <w:t>Getting Started</w:t>
      </w:r>
    </w:p>
    <w:p w14:paraId="0116B754" w14:textId="77777777" w:rsidR="000435CD" w:rsidRPr="000435CD" w:rsidRDefault="000435CD" w:rsidP="002E4001">
      <w:pPr>
        <w:pStyle w:val="ListParagraph"/>
        <w:numPr>
          <w:ilvl w:val="0"/>
          <w:numId w:val="4"/>
        </w:numPr>
        <w:spacing w:line="216" w:lineRule="auto"/>
        <w:rPr>
          <w:rFonts w:ascii="Arial" w:eastAsia="Arial" w:hAnsi="Arial" w:cs="Arial"/>
          <w:bCs/>
          <w:color w:val="595959" w:themeColor="text1" w:themeTint="A6"/>
          <w:kern w:val="24"/>
          <w:szCs w:val="28"/>
        </w:rPr>
      </w:pPr>
      <w:r w:rsidRPr="000435CD">
        <w:rPr>
          <w:rFonts w:ascii="Arial" w:eastAsia="Arial" w:hAnsi="Arial" w:cs="Arial"/>
          <w:bCs/>
          <w:color w:val="595959" w:themeColor="text1" w:themeTint="A6"/>
          <w:kern w:val="24"/>
          <w:szCs w:val="28"/>
        </w:rPr>
        <w:t xml:space="preserve">Facilitating the Discussion </w:t>
      </w:r>
    </w:p>
    <w:p w14:paraId="5F83B135" w14:textId="77777777" w:rsidR="009B3F43" w:rsidRPr="000435CD" w:rsidRDefault="000435CD" w:rsidP="002E4001">
      <w:pPr>
        <w:pStyle w:val="ListParagraph"/>
        <w:numPr>
          <w:ilvl w:val="0"/>
          <w:numId w:val="4"/>
        </w:numPr>
        <w:spacing w:line="216" w:lineRule="auto"/>
        <w:rPr>
          <w:rFonts w:ascii="Arial" w:eastAsia="Arial" w:hAnsi="Arial" w:cs="Arial"/>
          <w:bCs/>
          <w:color w:val="595959" w:themeColor="text1" w:themeTint="A6"/>
          <w:kern w:val="24"/>
          <w:szCs w:val="28"/>
        </w:rPr>
      </w:pPr>
      <w:r w:rsidRPr="000435CD">
        <w:rPr>
          <w:rFonts w:ascii="Arial" w:eastAsia="Arial" w:hAnsi="Arial" w:cs="Arial"/>
          <w:bCs/>
          <w:color w:val="595959" w:themeColor="text1" w:themeTint="A6"/>
          <w:kern w:val="24"/>
          <w:szCs w:val="28"/>
        </w:rPr>
        <w:t>Review Learning Outcomes</w:t>
      </w:r>
      <w:r w:rsidR="002E335E" w:rsidRPr="000435CD">
        <w:rPr>
          <w:rFonts w:ascii="Arial" w:eastAsia="Arial" w:hAnsi="Arial" w:cs="Arial"/>
          <w:bCs/>
          <w:color w:val="595959" w:themeColor="text1" w:themeTint="A6"/>
          <w:kern w:val="24"/>
          <w:szCs w:val="28"/>
        </w:rPr>
        <w:t xml:space="preserve"> </w:t>
      </w:r>
    </w:p>
    <w:p w14:paraId="5A323816" w14:textId="77777777" w:rsidR="009B3F43" w:rsidRPr="00125FFF" w:rsidRDefault="009B3F43" w:rsidP="00873DB7">
      <w:pPr>
        <w:spacing w:line="216" w:lineRule="auto"/>
        <w:rPr>
          <w:rFonts w:eastAsia="Arial" w:cs="Arial"/>
          <w:b/>
          <w:bCs/>
          <w:color w:val="595959" w:themeColor="text1" w:themeTint="A6"/>
          <w:kern w:val="24"/>
          <w:sz w:val="28"/>
          <w:szCs w:val="28"/>
        </w:rPr>
      </w:pPr>
    </w:p>
    <w:p w14:paraId="539E96A2" w14:textId="77777777" w:rsidR="009B3F43" w:rsidRPr="00FF0F1B" w:rsidRDefault="00B9374B" w:rsidP="00873DB7">
      <w:pPr>
        <w:spacing w:line="216" w:lineRule="auto"/>
        <w:rPr>
          <w:rFonts w:eastAsia="Arial" w:cs="Arial"/>
          <w:b/>
          <w:bCs/>
          <w:color w:val="595959" w:themeColor="text1" w:themeTint="A6"/>
          <w:kern w:val="24"/>
          <w:sz w:val="28"/>
          <w:szCs w:val="28"/>
        </w:rPr>
      </w:pPr>
      <w:r w:rsidRPr="00125FFF">
        <w:rPr>
          <w:rFonts w:eastAsia="Arial" w:cs="Arial"/>
          <w:b/>
          <w:bCs/>
          <w:color w:val="595959" w:themeColor="text1" w:themeTint="A6"/>
          <w:kern w:val="24"/>
          <w:sz w:val="28"/>
          <w:szCs w:val="28"/>
        </w:rPr>
        <w:t xml:space="preserve">Core Curriculum </w:t>
      </w:r>
    </w:p>
    <w:p w14:paraId="06059B3F" w14:textId="1B1FACB8" w:rsidR="00873DB7" w:rsidRPr="00125FFF" w:rsidRDefault="00C20409" w:rsidP="002E4001">
      <w:pPr>
        <w:pStyle w:val="ListParagraph"/>
        <w:numPr>
          <w:ilvl w:val="0"/>
          <w:numId w:val="3"/>
        </w:numPr>
        <w:spacing w:line="216" w:lineRule="auto"/>
        <w:rPr>
          <w:rFonts w:ascii="Arial" w:eastAsia="Arial" w:hAnsi="Arial" w:cs="Arial"/>
          <w:color w:val="595959" w:themeColor="text1" w:themeTint="A6"/>
          <w:kern w:val="24"/>
        </w:rPr>
      </w:pPr>
      <w:r>
        <w:rPr>
          <w:rFonts w:ascii="Arial" w:eastAsia="Arial" w:hAnsi="Arial" w:cs="Arial"/>
          <w:color w:val="595959" w:themeColor="text1" w:themeTint="A6"/>
          <w:kern w:val="24"/>
        </w:rPr>
        <w:t xml:space="preserve">Section 1: </w:t>
      </w:r>
      <w:r w:rsidR="004E5968">
        <w:rPr>
          <w:rFonts w:ascii="Arial" w:eastAsia="Arial" w:hAnsi="Arial" w:cs="Arial"/>
          <w:color w:val="595959" w:themeColor="text1" w:themeTint="A6"/>
          <w:kern w:val="24"/>
        </w:rPr>
        <w:t xml:space="preserve">Basic Forklift Principles </w:t>
      </w:r>
    </w:p>
    <w:p w14:paraId="202183ED" w14:textId="6410649D" w:rsidR="00873DB7" w:rsidRPr="00125FFF" w:rsidRDefault="00C20409" w:rsidP="002E4001">
      <w:pPr>
        <w:pStyle w:val="ListParagraph"/>
        <w:numPr>
          <w:ilvl w:val="0"/>
          <w:numId w:val="3"/>
        </w:numPr>
        <w:spacing w:line="216" w:lineRule="auto"/>
        <w:rPr>
          <w:rFonts w:ascii="Arial" w:eastAsia="Arial" w:hAnsi="Arial" w:cs="Arial"/>
          <w:color w:val="595959" w:themeColor="text1" w:themeTint="A6"/>
          <w:kern w:val="24"/>
        </w:rPr>
      </w:pPr>
      <w:r>
        <w:rPr>
          <w:rFonts w:ascii="Arial" w:eastAsia="Arial" w:hAnsi="Arial" w:cs="Arial"/>
          <w:color w:val="595959" w:themeColor="text1" w:themeTint="A6"/>
          <w:kern w:val="24"/>
        </w:rPr>
        <w:t xml:space="preserve">Section 2: </w:t>
      </w:r>
      <w:r w:rsidR="004E5968">
        <w:rPr>
          <w:rFonts w:ascii="Arial" w:eastAsia="Arial" w:hAnsi="Arial" w:cs="Arial"/>
          <w:color w:val="595959" w:themeColor="text1" w:themeTint="A6"/>
          <w:kern w:val="24"/>
        </w:rPr>
        <w:t xml:space="preserve">Pre-Trip Planning </w:t>
      </w:r>
    </w:p>
    <w:p w14:paraId="40CECBE0" w14:textId="154A4482" w:rsidR="00873DB7" w:rsidRPr="00125FFF" w:rsidRDefault="00C20409" w:rsidP="002E4001">
      <w:pPr>
        <w:pStyle w:val="ListParagraph"/>
        <w:numPr>
          <w:ilvl w:val="0"/>
          <w:numId w:val="3"/>
        </w:numPr>
        <w:spacing w:line="216" w:lineRule="auto"/>
        <w:rPr>
          <w:rFonts w:ascii="Arial" w:eastAsia="Arial" w:hAnsi="Arial" w:cs="Arial"/>
          <w:color w:val="595959" w:themeColor="text1" w:themeTint="A6"/>
          <w:kern w:val="24"/>
        </w:rPr>
      </w:pPr>
      <w:r>
        <w:rPr>
          <w:rFonts w:ascii="Arial" w:eastAsia="Arial" w:hAnsi="Arial" w:cs="Arial"/>
          <w:color w:val="595959" w:themeColor="text1" w:themeTint="A6"/>
          <w:kern w:val="24"/>
        </w:rPr>
        <w:t xml:space="preserve">Section 3: </w:t>
      </w:r>
      <w:r w:rsidR="004E5968">
        <w:rPr>
          <w:rFonts w:ascii="Arial" w:eastAsia="Arial" w:hAnsi="Arial" w:cs="Arial"/>
          <w:color w:val="595959" w:themeColor="text1" w:themeTint="A6"/>
          <w:kern w:val="24"/>
        </w:rPr>
        <w:t xml:space="preserve">Operating the Forklift Safely </w:t>
      </w:r>
      <w:r w:rsidR="00873DB7" w:rsidRPr="00125FFF">
        <w:rPr>
          <w:rFonts w:ascii="Arial" w:eastAsia="Arial" w:hAnsi="Arial" w:cs="Arial"/>
          <w:color w:val="595959" w:themeColor="text1" w:themeTint="A6"/>
          <w:kern w:val="24"/>
        </w:rPr>
        <w:t xml:space="preserve"> </w:t>
      </w:r>
    </w:p>
    <w:p w14:paraId="587033BB" w14:textId="25052DE7" w:rsidR="00873DB7" w:rsidRPr="00125FFF" w:rsidRDefault="00C20409" w:rsidP="002E4001">
      <w:pPr>
        <w:pStyle w:val="ListParagraph"/>
        <w:numPr>
          <w:ilvl w:val="0"/>
          <w:numId w:val="3"/>
        </w:numPr>
        <w:spacing w:line="216" w:lineRule="auto"/>
        <w:rPr>
          <w:rFonts w:ascii="Arial" w:eastAsia="Arial" w:hAnsi="Arial" w:cs="Arial"/>
          <w:color w:val="595959" w:themeColor="text1" w:themeTint="A6"/>
          <w:kern w:val="24"/>
        </w:rPr>
      </w:pPr>
      <w:r>
        <w:rPr>
          <w:rFonts w:ascii="Arial" w:eastAsia="Arial" w:hAnsi="Arial" w:cs="Arial"/>
          <w:color w:val="595959" w:themeColor="text1" w:themeTint="A6"/>
          <w:kern w:val="24"/>
        </w:rPr>
        <w:t xml:space="preserve">Section 4: </w:t>
      </w:r>
      <w:r w:rsidR="004E5968">
        <w:rPr>
          <w:rFonts w:ascii="Arial" w:eastAsia="Arial" w:hAnsi="Arial" w:cs="Arial"/>
          <w:color w:val="595959" w:themeColor="text1" w:themeTint="A6"/>
          <w:kern w:val="24"/>
        </w:rPr>
        <w:t xml:space="preserve">Driving in Dangerous Situations </w:t>
      </w:r>
      <w:r w:rsidR="00873DB7" w:rsidRPr="00125FFF">
        <w:rPr>
          <w:rFonts w:ascii="Arial" w:eastAsia="Arial" w:hAnsi="Arial" w:cs="Arial"/>
          <w:color w:val="595959" w:themeColor="text1" w:themeTint="A6"/>
          <w:kern w:val="24"/>
        </w:rPr>
        <w:t xml:space="preserve"> </w:t>
      </w:r>
    </w:p>
    <w:p w14:paraId="1BAA4C75" w14:textId="77777777" w:rsidR="004E5968" w:rsidRPr="004E5968" w:rsidRDefault="004E5968" w:rsidP="004E5968">
      <w:pPr>
        <w:pStyle w:val="ListParagraph"/>
        <w:spacing w:line="216" w:lineRule="auto"/>
        <w:rPr>
          <w:rFonts w:ascii="Arial" w:eastAsia="Arial" w:hAnsi="Arial" w:cs="Arial"/>
          <w:color w:val="595959" w:themeColor="text1" w:themeTint="A6"/>
          <w:kern w:val="24"/>
        </w:rPr>
      </w:pPr>
    </w:p>
    <w:p w14:paraId="490DBE76" w14:textId="77777777" w:rsidR="00873DB7" w:rsidRDefault="002E335E" w:rsidP="00873DB7">
      <w:pPr>
        <w:spacing w:line="216" w:lineRule="auto"/>
        <w:rPr>
          <w:rFonts w:eastAsia="Arial" w:cs="Arial"/>
          <w:b/>
          <w:bCs/>
          <w:color w:val="595959" w:themeColor="text1" w:themeTint="A6"/>
          <w:kern w:val="24"/>
          <w:sz w:val="28"/>
          <w:szCs w:val="28"/>
        </w:rPr>
      </w:pPr>
      <w:r w:rsidRPr="00125FFF">
        <w:rPr>
          <w:rFonts w:eastAsia="Arial" w:cs="Arial"/>
          <w:b/>
          <w:bCs/>
          <w:color w:val="595959" w:themeColor="text1" w:themeTint="A6"/>
          <w:kern w:val="24"/>
          <w:sz w:val="28"/>
          <w:szCs w:val="28"/>
        </w:rPr>
        <w:t xml:space="preserve">Course Learning Outcomes </w:t>
      </w:r>
    </w:p>
    <w:p w14:paraId="2F509F0B" w14:textId="77777777" w:rsidR="00603827" w:rsidRPr="00603827" w:rsidRDefault="00603827" w:rsidP="002E4001">
      <w:pPr>
        <w:pStyle w:val="ListParagraph"/>
        <w:numPr>
          <w:ilvl w:val="0"/>
          <w:numId w:val="5"/>
        </w:numPr>
        <w:spacing w:line="216" w:lineRule="auto"/>
        <w:rPr>
          <w:rFonts w:ascii="Arial" w:eastAsia="Arial" w:hAnsi="Arial" w:cs="Arial"/>
          <w:bCs/>
          <w:color w:val="595959" w:themeColor="text1" w:themeTint="A6"/>
          <w:kern w:val="24"/>
          <w:szCs w:val="28"/>
        </w:rPr>
      </w:pPr>
      <w:r w:rsidRPr="00603827">
        <w:rPr>
          <w:rFonts w:ascii="Arial" w:eastAsia="Arial" w:hAnsi="Arial" w:cs="Arial"/>
          <w:bCs/>
          <w:color w:val="595959" w:themeColor="text1" w:themeTint="A6"/>
          <w:kern w:val="24"/>
          <w:szCs w:val="28"/>
        </w:rPr>
        <w:t>Key Points to Remember</w:t>
      </w:r>
    </w:p>
    <w:p w14:paraId="42F22B3C" w14:textId="77777777" w:rsidR="002E335E" w:rsidRPr="00125FFF" w:rsidRDefault="002E335E">
      <w:pPr>
        <w:rPr>
          <w:rFonts w:eastAsia="Arial" w:cs="Arial"/>
          <w:b/>
          <w:bCs/>
          <w:color w:val="595959" w:themeColor="text1" w:themeTint="A6"/>
          <w:kern w:val="24"/>
          <w:sz w:val="28"/>
          <w:szCs w:val="28"/>
        </w:rPr>
      </w:pPr>
    </w:p>
    <w:p w14:paraId="5F716626" w14:textId="77777777" w:rsidR="002E335E" w:rsidRPr="00125FFF" w:rsidRDefault="00B9374B">
      <w:pPr>
        <w:rPr>
          <w:rFonts w:eastAsia="Arial" w:cs="Arial"/>
          <w:b/>
          <w:bCs/>
          <w:color w:val="595959" w:themeColor="text1" w:themeTint="A6"/>
          <w:kern w:val="24"/>
          <w:sz w:val="28"/>
          <w:szCs w:val="28"/>
        </w:rPr>
      </w:pPr>
      <w:r w:rsidRPr="00125FFF">
        <w:rPr>
          <w:rFonts w:eastAsia="Arial" w:cs="Arial"/>
          <w:b/>
          <w:bCs/>
          <w:color w:val="595959" w:themeColor="text1" w:themeTint="A6"/>
          <w:kern w:val="24"/>
          <w:sz w:val="28"/>
          <w:szCs w:val="28"/>
        </w:rPr>
        <w:t xml:space="preserve">Supplemental Resources  </w:t>
      </w:r>
    </w:p>
    <w:p w14:paraId="1C68B957" w14:textId="77777777" w:rsidR="002E335E" w:rsidRPr="00125FFF" w:rsidRDefault="00B9374B" w:rsidP="002E4001">
      <w:pPr>
        <w:pStyle w:val="ListParagraph"/>
        <w:numPr>
          <w:ilvl w:val="0"/>
          <w:numId w:val="2"/>
        </w:numPr>
        <w:rPr>
          <w:rFonts w:ascii="Arial" w:eastAsia="Arial" w:hAnsi="Arial" w:cs="Arial"/>
          <w:bCs/>
          <w:color w:val="595959" w:themeColor="text1" w:themeTint="A6"/>
          <w:kern w:val="24"/>
        </w:rPr>
      </w:pPr>
      <w:r w:rsidRPr="00125FFF">
        <w:rPr>
          <w:rFonts w:ascii="Arial" w:eastAsia="Arial" w:hAnsi="Arial" w:cs="Arial"/>
          <w:b/>
          <w:bCs/>
          <w:color w:val="595959" w:themeColor="text1" w:themeTint="A6"/>
          <w:kern w:val="24"/>
        </w:rPr>
        <w:t>Appendix A</w:t>
      </w:r>
      <w:r w:rsidRPr="00125FFF">
        <w:rPr>
          <w:rFonts w:ascii="Arial" w:eastAsia="Arial" w:hAnsi="Arial" w:cs="Arial"/>
          <w:bCs/>
          <w:color w:val="595959" w:themeColor="text1" w:themeTint="A6"/>
          <w:kern w:val="24"/>
        </w:rPr>
        <w:t xml:space="preserve">: </w:t>
      </w:r>
      <w:r w:rsidR="002E335E" w:rsidRPr="00125FFF">
        <w:rPr>
          <w:rFonts w:ascii="Arial" w:eastAsia="Arial" w:hAnsi="Arial" w:cs="Arial"/>
          <w:bCs/>
          <w:color w:val="595959" w:themeColor="text1" w:themeTint="A6"/>
          <w:kern w:val="24"/>
        </w:rPr>
        <w:t xml:space="preserve">Power Point Presentation </w:t>
      </w:r>
    </w:p>
    <w:p w14:paraId="789B09E8" w14:textId="77777777" w:rsidR="002E335E" w:rsidRPr="00125FFF" w:rsidRDefault="00B9374B" w:rsidP="002E4001">
      <w:pPr>
        <w:pStyle w:val="ListParagraph"/>
        <w:numPr>
          <w:ilvl w:val="0"/>
          <w:numId w:val="2"/>
        </w:numPr>
        <w:rPr>
          <w:rFonts w:ascii="Arial" w:eastAsia="Arial" w:hAnsi="Arial" w:cs="Arial"/>
          <w:bCs/>
          <w:color w:val="595959" w:themeColor="text1" w:themeTint="A6"/>
          <w:kern w:val="24"/>
        </w:rPr>
      </w:pPr>
      <w:r w:rsidRPr="00125FFF">
        <w:rPr>
          <w:rFonts w:ascii="Arial" w:eastAsia="Arial" w:hAnsi="Arial" w:cs="Arial"/>
          <w:b/>
          <w:bCs/>
          <w:color w:val="595959" w:themeColor="text1" w:themeTint="A6"/>
          <w:kern w:val="24"/>
        </w:rPr>
        <w:t>Appendix B</w:t>
      </w:r>
      <w:r w:rsidRPr="00125FFF">
        <w:rPr>
          <w:rFonts w:ascii="Arial" w:eastAsia="Arial" w:hAnsi="Arial" w:cs="Arial"/>
          <w:bCs/>
          <w:color w:val="595959" w:themeColor="text1" w:themeTint="A6"/>
          <w:kern w:val="24"/>
        </w:rPr>
        <w:t xml:space="preserve">: </w:t>
      </w:r>
      <w:r w:rsidR="002E335E" w:rsidRPr="00125FFF">
        <w:rPr>
          <w:rFonts w:ascii="Arial" w:eastAsia="Arial" w:hAnsi="Arial" w:cs="Arial"/>
          <w:bCs/>
          <w:color w:val="595959" w:themeColor="text1" w:themeTint="A6"/>
          <w:kern w:val="24"/>
        </w:rPr>
        <w:t>Quiz</w:t>
      </w:r>
    </w:p>
    <w:p w14:paraId="6ED7F82C" w14:textId="77777777" w:rsidR="002E335E" w:rsidRPr="00125FFF" w:rsidRDefault="00B9374B" w:rsidP="002E4001">
      <w:pPr>
        <w:pStyle w:val="ListParagraph"/>
        <w:numPr>
          <w:ilvl w:val="0"/>
          <w:numId w:val="2"/>
        </w:numPr>
        <w:rPr>
          <w:rFonts w:ascii="Arial" w:eastAsia="Arial" w:hAnsi="Arial" w:cs="Arial"/>
          <w:bCs/>
          <w:color w:val="595959" w:themeColor="text1" w:themeTint="A6"/>
          <w:kern w:val="24"/>
        </w:rPr>
      </w:pPr>
      <w:r w:rsidRPr="00125FFF">
        <w:rPr>
          <w:rFonts w:ascii="Arial" w:eastAsia="Arial" w:hAnsi="Arial" w:cs="Arial"/>
          <w:b/>
          <w:bCs/>
          <w:color w:val="595959" w:themeColor="text1" w:themeTint="A6"/>
          <w:kern w:val="24"/>
        </w:rPr>
        <w:t>Appendix C</w:t>
      </w:r>
      <w:r w:rsidRPr="00125FFF">
        <w:rPr>
          <w:rFonts w:ascii="Arial" w:eastAsia="Arial" w:hAnsi="Arial" w:cs="Arial"/>
          <w:bCs/>
          <w:color w:val="595959" w:themeColor="text1" w:themeTint="A6"/>
          <w:kern w:val="24"/>
        </w:rPr>
        <w:t xml:space="preserve">: </w:t>
      </w:r>
      <w:r w:rsidR="002E335E" w:rsidRPr="00125FFF">
        <w:rPr>
          <w:rFonts w:ascii="Arial" w:eastAsia="Arial" w:hAnsi="Arial" w:cs="Arial"/>
          <w:bCs/>
          <w:color w:val="595959" w:themeColor="text1" w:themeTint="A6"/>
          <w:kern w:val="24"/>
        </w:rPr>
        <w:t>Answer Key</w:t>
      </w:r>
    </w:p>
    <w:p w14:paraId="6E58A997" w14:textId="77777777" w:rsidR="002E335E" w:rsidRPr="00B9374B" w:rsidRDefault="00B9374B" w:rsidP="002E4001">
      <w:pPr>
        <w:pStyle w:val="ListParagraph"/>
        <w:numPr>
          <w:ilvl w:val="0"/>
          <w:numId w:val="2"/>
        </w:numPr>
        <w:rPr>
          <w:rFonts w:eastAsia="Arial" w:cs="Arial"/>
          <w:bCs/>
          <w:color w:val="595959" w:themeColor="text1" w:themeTint="A6"/>
          <w:kern w:val="24"/>
        </w:rPr>
      </w:pPr>
      <w:r w:rsidRPr="00603827">
        <w:rPr>
          <w:rFonts w:ascii="Arial" w:eastAsia="Arial" w:hAnsi="Arial" w:cs="Arial"/>
          <w:b/>
          <w:bCs/>
          <w:color w:val="595959" w:themeColor="text1" w:themeTint="A6"/>
          <w:kern w:val="24"/>
        </w:rPr>
        <w:t>Appendix D</w:t>
      </w:r>
      <w:r>
        <w:rPr>
          <w:rFonts w:eastAsia="Arial" w:cs="Arial"/>
          <w:bCs/>
          <w:color w:val="595959" w:themeColor="text1" w:themeTint="A6"/>
          <w:kern w:val="24"/>
        </w:rPr>
        <w:t xml:space="preserve">: </w:t>
      </w:r>
      <w:r w:rsidR="002E335E" w:rsidRPr="00143F3A">
        <w:rPr>
          <w:rFonts w:ascii="Arial" w:eastAsia="Arial" w:hAnsi="Arial" w:cs="Arial"/>
          <w:bCs/>
          <w:color w:val="595959" w:themeColor="text1" w:themeTint="A6"/>
          <w:kern w:val="24"/>
        </w:rPr>
        <w:t>Training Certificate</w:t>
      </w:r>
    </w:p>
    <w:p w14:paraId="5A6EFE90" w14:textId="77777777" w:rsidR="009B3F43" w:rsidRDefault="009B3F43"/>
    <w:p w14:paraId="6F28CC20" w14:textId="77777777" w:rsidR="00603827" w:rsidRDefault="00603827"/>
    <w:p w14:paraId="0B2BE476" w14:textId="77777777" w:rsidR="00603827" w:rsidRDefault="00603827"/>
    <w:p w14:paraId="2DE827A9" w14:textId="77777777" w:rsidR="00603827" w:rsidRDefault="00603827"/>
    <w:p w14:paraId="3E4638FD" w14:textId="77777777" w:rsidR="00603827" w:rsidRDefault="00603827"/>
    <w:p w14:paraId="27051D66" w14:textId="77777777" w:rsidR="00603827" w:rsidRDefault="00603827"/>
    <w:p w14:paraId="0A45A395" w14:textId="77777777" w:rsidR="00603827" w:rsidRDefault="00603827"/>
    <w:p w14:paraId="2CA13038" w14:textId="77777777" w:rsidR="00603827" w:rsidRDefault="00603827"/>
    <w:p w14:paraId="3EC3AAD0" w14:textId="77777777" w:rsidR="00603827" w:rsidRDefault="00603827"/>
    <w:p w14:paraId="737CB890" w14:textId="77777777" w:rsidR="00603827" w:rsidRDefault="00603827"/>
    <w:p w14:paraId="12C165B3" w14:textId="77777777" w:rsidR="00603827" w:rsidRDefault="00603827"/>
    <w:p w14:paraId="20674165" w14:textId="77777777" w:rsidR="00603827" w:rsidRDefault="00603827"/>
    <w:p w14:paraId="79027C44" w14:textId="77777777" w:rsidR="008B428D" w:rsidRDefault="008B428D"/>
    <w:p w14:paraId="34449077" w14:textId="77777777" w:rsidR="00F739F7" w:rsidRDefault="00F739F7" w:rsidP="00CB4B89">
      <w:pPr>
        <w:spacing w:line="216" w:lineRule="auto"/>
        <w:rPr>
          <w:rFonts w:eastAsia="Arial" w:cs="Arial"/>
          <w:b/>
          <w:bCs/>
          <w:color w:val="595959" w:themeColor="text1" w:themeTint="A6"/>
          <w:kern w:val="24"/>
          <w:sz w:val="44"/>
          <w:szCs w:val="44"/>
          <w:u w:val="single"/>
        </w:rPr>
      </w:pPr>
      <w:r w:rsidRPr="00F739F7">
        <w:rPr>
          <w:rFonts w:eastAsia="Arial" w:cs="Arial"/>
          <w:b/>
          <w:bCs/>
          <w:color w:val="595959" w:themeColor="text1" w:themeTint="A6"/>
          <w:kern w:val="24"/>
          <w:sz w:val="44"/>
          <w:szCs w:val="44"/>
          <w:u w:val="single"/>
        </w:rPr>
        <w:lastRenderedPageBreak/>
        <w:t>Introduction</w:t>
      </w:r>
    </w:p>
    <w:p w14:paraId="4566F7BA" w14:textId="77777777" w:rsidR="00F739F7" w:rsidRPr="00D7301D" w:rsidRDefault="00F739F7" w:rsidP="00F739F7">
      <w:pPr>
        <w:spacing w:line="216" w:lineRule="auto"/>
        <w:jc w:val="center"/>
        <w:rPr>
          <w:rFonts w:eastAsia="Arial" w:cs="Arial"/>
          <w:b/>
          <w:bCs/>
          <w:color w:val="595959" w:themeColor="text1" w:themeTint="A6"/>
          <w:kern w:val="24"/>
          <w:sz w:val="44"/>
          <w:szCs w:val="44"/>
          <w:u w:val="single"/>
        </w:rPr>
      </w:pPr>
    </w:p>
    <w:p w14:paraId="1A3A73E3" w14:textId="77777777" w:rsidR="001569A7" w:rsidRDefault="001569A7" w:rsidP="00D7301D">
      <w:pPr>
        <w:widowControl/>
        <w:rPr>
          <w:rFonts w:eastAsia="ArialMT" w:cs="Arial"/>
          <w:b/>
          <w:color w:val="595959" w:themeColor="text1" w:themeTint="A6"/>
          <w:sz w:val="24"/>
          <w:szCs w:val="24"/>
        </w:rPr>
      </w:pPr>
      <w:r>
        <w:rPr>
          <w:rFonts w:eastAsia="Arial" w:cs="Arial"/>
          <w:bCs/>
          <w:color w:val="595959" w:themeColor="text1" w:themeTint="A6"/>
          <w:kern w:val="24"/>
          <w:sz w:val="24"/>
          <w:szCs w:val="24"/>
        </w:rPr>
        <w:t>The instructor guide is designed to be a comprehensive tool for facilitating the course. Thoroughly reviewing this document, as well as all related course materials and resources, will prepare you to teach the course.</w:t>
      </w:r>
    </w:p>
    <w:p w14:paraId="4F7C92B9" w14:textId="77777777" w:rsidR="001569A7" w:rsidRDefault="001569A7" w:rsidP="00D7301D">
      <w:pPr>
        <w:widowControl/>
        <w:rPr>
          <w:rFonts w:eastAsia="ArialMT" w:cs="Arial"/>
          <w:b/>
          <w:color w:val="595959" w:themeColor="text1" w:themeTint="A6"/>
          <w:sz w:val="24"/>
          <w:szCs w:val="24"/>
        </w:rPr>
      </w:pPr>
    </w:p>
    <w:p w14:paraId="79159314" w14:textId="77777777" w:rsidR="00D7301D" w:rsidRDefault="00D7301D" w:rsidP="00D7301D">
      <w:pPr>
        <w:widowControl/>
        <w:rPr>
          <w:rFonts w:eastAsia="ArialMT" w:cs="Arial"/>
          <w:b/>
          <w:color w:val="595959" w:themeColor="text1" w:themeTint="A6"/>
          <w:sz w:val="24"/>
          <w:szCs w:val="24"/>
        </w:rPr>
      </w:pPr>
      <w:r w:rsidRPr="00D7301D">
        <w:rPr>
          <w:rFonts w:eastAsia="ArialMT" w:cs="Arial"/>
          <w:b/>
          <w:color w:val="595959" w:themeColor="text1" w:themeTint="A6"/>
          <w:sz w:val="24"/>
          <w:szCs w:val="24"/>
        </w:rPr>
        <w:t xml:space="preserve">Background </w:t>
      </w:r>
    </w:p>
    <w:p w14:paraId="510218E4" w14:textId="77777777" w:rsidR="008B428D" w:rsidRDefault="008B428D" w:rsidP="00D7301D">
      <w:pPr>
        <w:widowControl/>
        <w:rPr>
          <w:rFonts w:eastAsia="ArialMT" w:cs="Arial"/>
          <w:b/>
          <w:color w:val="595959" w:themeColor="text1" w:themeTint="A6"/>
          <w:sz w:val="24"/>
          <w:szCs w:val="24"/>
        </w:rPr>
      </w:pPr>
    </w:p>
    <w:p w14:paraId="3FD106E3" w14:textId="77777777" w:rsidR="008B428D" w:rsidRDefault="008B428D" w:rsidP="008B428D">
      <w:pPr>
        <w:rPr>
          <w:color w:val="595959" w:themeColor="text1" w:themeTint="A6"/>
          <w:sz w:val="24"/>
          <w:szCs w:val="24"/>
        </w:rPr>
      </w:pPr>
      <w:r w:rsidRPr="008B428D">
        <w:rPr>
          <w:color w:val="595959" w:themeColor="text1" w:themeTint="A6"/>
          <w:sz w:val="24"/>
          <w:szCs w:val="24"/>
        </w:rPr>
        <w:t xml:space="preserve">Occupational Safety and Health Administration, Powered Industrial Trucks, Subpart N, including 29 CFR 1910.178. </w:t>
      </w:r>
    </w:p>
    <w:p w14:paraId="78C79550" w14:textId="77777777" w:rsidR="008B428D" w:rsidRPr="008B428D" w:rsidRDefault="008B428D" w:rsidP="008B428D">
      <w:pPr>
        <w:rPr>
          <w:color w:val="595959" w:themeColor="text1" w:themeTint="A6"/>
          <w:sz w:val="24"/>
          <w:szCs w:val="24"/>
        </w:rPr>
      </w:pPr>
    </w:p>
    <w:p w14:paraId="112C95C3" w14:textId="1BB8290F" w:rsidR="008B428D" w:rsidRPr="008B428D" w:rsidRDefault="008B428D" w:rsidP="008B428D">
      <w:pPr>
        <w:rPr>
          <w:color w:val="595959" w:themeColor="text1" w:themeTint="A6"/>
          <w:sz w:val="24"/>
          <w:szCs w:val="24"/>
        </w:rPr>
      </w:pPr>
      <w:r w:rsidRPr="008B428D">
        <w:rPr>
          <w:color w:val="595959" w:themeColor="text1" w:themeTint="A6"/>
          <w:sz w:val="24"/>
          <w:szCs w:val="24"/>
        </w:rPr>
        <w:t>Powered Industrial Trucks, called Forklifts, are very powerful machines. They can be used to raise, lower, carry, stack, and push objects in a variety of settings. To help us use these machines safely, OSHA created the “Powered Industrial Truck” Standard. One of the most significant parts of this regulations deals with training.</w:t>
      </w:r>
    </w:p>
    <w:p w14:paraId="0606B6C4" w14:textId="77777777" w:rsidR="00D7301D" w:rsidRDefault="00D7301D" w:rsidP="00A70916">
      <w:pPr>
        <w:spacing w:line="216" w:lineRule="auto"/>
        <w:rPr>
          <w:rFonts w:eastAsia="Arial" w:cs="Arial"/>
          <w:b/>
          <w:bCs/>
          <w:color w:val="595959" w:themeColor="text1" w:themeTint="A6"/>
          <w:kern w:val="24"/>
          <w:sz w:val="24"/>
          <w:szCs w:val="24"/>
        </w:rPr>
      </w:pPr>
    </w:p>
    <w:p w14:paraId="4A9E2165" w14:textId="77777777" w:rsidR="00D7301D" w:rsidRPr="00D7301D" w:rsidRDefault="00D7301D" w:rsidP="00A70916">
      <w:pPr>
        <w:spacing w:line="216" w:lineRule="auto"/>
        <w:rPr>
          <w:rFonts w:eastAsia="Arial" w:cs="Arial"/>
          <w:b/>
          <w:bCs/>
          <w:color w:val="595959" w:themeColor="text1" w:themeTint="A6"/>
          <w:kern w:val="24"/>
          <w:sz w:val="24"/>
          <w:szCs w:val="24"/>
        </w:rPr>
      </w:pPr>
      <w:r w:rsidRPr="00D7301D">
        <w:rPr>
          <w:rFonts w:eastAsia="Arial" w:cs="Arial"/>
          <w:b/>
          <w:bCs/>
          <w:color w:val="595959" w:themeColor="text1" w:themeTint="A6"/>
          <w:kern w:val="24"/>
          <w:sz w:val="24"/>
          <w:szCs w:val="24"/>
        </w:rPr>
        <w:t>Course Outline</w:t>
      </w:r>
    </w:p>
    <w:p w14:paraId="2F73EF44" w14:textId="77777777" w:rsidR="001569A7" w:rsidRDefault="00D7301D" w:rsidP="00A70916">
      <w:pPr>
        <w:spacing w:line="216" w:lineRule="auto"/>
        <w:rPr>
          <w:rFonts w:eastAsia="Arial" w:cs="Arial"/>
          <w:bCs/>
          <w:color w:val="595959" w:themeColor="text1" w:themeTint="A6"/>
          <w:kern w:val="24"/>
          <w:sz w:val="24"/>
          <w:szCs w:val="24"/>
        </w:rPr>
      </w:pPr>
      <w:r>
        <w:rPr>
          <w:rFonts w:eastAsia="Arial" w:cs="Arial"/>
          <w:bCs/>
          <w:color w:val="595959" w:themeColor="text1" w:themeTint="A6"/>
          <w:kern w:val="24"/>
          <w:sz w:val="24"/>
          <w:szCs w:val="24"/>
        </w:rPr>
        <w:br/>
      </w:r>
      <w:r w:rsidR="001569A7">
        <w:rPr>
          <w:rFonts w:eastAsia="Arial" w:cs="Arial"/>
          <w:bCs/>
          <w:color w:val="595959" w:themeColor="text1" w:themeTint="A6"/>
          <w:kern w:val="24"/>
          <w:sz w:val="24"/>
          <w:szCs w:val="24"/>
        </w:rPr>
        <w:t xml:space="preserve">This course is organized by sections. Within each section there may be multiple lessons. </w:t>
      </w:r>
    </w:p>
    <w:p w14:paraId="0DAED9CD" w14:textId="77777777" w:rsidR="001569A7" w:rsidRDefault="001569A7" w:rsidP="00A70916">
      <w:pPr>
        <w:spacing w:line="216" w:lineRule="auto"/>
        <w:rPr>
          <w:rFonts w:eastAsia="Arial" w:cs="Arial"/>
          <w:bCs/>
          <w:color w:val="595959" w:themeColor="text1" w:themeTint="A6"/>
          <w:kern w:val="24"/>
          <w:sz w:val="24"/>
          <w:szCs w:val="24"/>
        </w:rPr>
      </w:pPr>
    </w:p>
    <w:p w14:paraId="07E635A3" w14:textId="77777777" w:rsidR="00A70916" w:rsidRPr="001569A7" w:rsidRDefault="001569A7" w:rsidP="00A70916">
      <w:pPr>
        <w:spacing w:line="216" w:lineRule="auto"/>
        <w:rPr>
          <w:rFonts w:eastAsia="Arial" w:cs="Arial"/>
          <w:b/>
          <w:bCs/>
          <w:color w:val="595959" w:themeColor="text1" w:themeTint="A6"/>
          <w:kern w:val="24"/>
          <w:sz w:val="24"/>
          <w:szCs w:val="24"/>
        </w:rPr>
      </w:pPr>
      <w:r w:rsidRPr="001569A7">
        <w:rPr>
          <w:rFonts w:eastAsia="Arial" w:cs="Arial"/>
          <w:b/>
          <w:bCs/>
          <w:color w:val="595959" w:themeColor="text1" w:themeTint="A6"/>
          <w:kern w:val="24"/>
          <w:sz w:val="24"/>
          <w:szCs w:val="24"/>
        </w:rPr>
        <w:t xml:space="preserve">The sections in this course are as follows: </w:t>
      </w:r>
    </w:p>
    <w:p w14:paraId="25A46F7B" w14:textId="77777777" w:rsidR="00364B51" w:rsidRDefault="00364B51" w:rsidP="00364B51">
      <w:pPr>
        <w:spacing w:line="216" w:lineRule="auto"/>
        <w:rPr>
          <w:rFonts w:eastAsia="Arial" w:cs="Arial"/>
          <w:b/>
          <w:bCs/>
          <w:color w:val="595959" w:themeColor="text1" w:themeTint="A6"/>
          <w:kern w:val="24"/>
          <w:sz w:val="24"/>
          <w:szCs w:val="24"/>
        </w:rPr>
      </w:pPr>
    </w:p>
    <w:p w14:paraId="6C40D7C6" w14:textId="0EA2B23B" w:rsidR="006A6AE9" w:rsidRPr="006A6AE9" w:rsidRDefault="006A6AE9" w:rsidP="002E4001">
      <w:pPr>
        <w:pStyle w:val="ListParagraph"/>
        <w:numPr>
          <w:ilvl w:val="0"/>
          <w:numId w:val="6"/>
        </w:numPr>
        <w:spacing w:line="216" w:lineRule="auto"/>
        <w:rPr>
          <w:rFonts w:ascii="Arial" w:hAnsi="Arial" w:cs="Arial"/>
          <w:color w:val="595959" w:themeColor="text1" w:themeTint="A6"/>
        </w:rPr>
      </w:pPr>
      <w:r>
        <w:rPr>
          <w:rFonts w:ascii="Arial" w:hAnsi="Arial" w:cs="Arial"/>
          <w:color w:val="595959" w:themeColor="text1" w:themeTint="A6"/>
        </w:rPr>
        <w:t>Introduction</w:t>
      </w:r>
    </w:p>
    <w:p w14:paraId="30557D2E" w14:textId="08ABE47C" w:rsidR="00364B51" w:rsidRPr="00364B51" w:rsidRDefault="006A6AE9" w:rsidP="002E4001">
      <w:pPr>
        <w:pStyle w:val="ListParagraph"/>
        <w:numPr>
          <w:ilvl w:val="0"/>
          <w:numId w:val="6"/>
        </w:numPr>
        <w:spacing w:line="216" w:lineRule="auto"/>
        <w:rPr>
          <w:rFonts w:ascii="Arial" w:hAnsi="Arial" w:cs="Arial"/>
          <w:color w:val="595959" w:themeColor="text1" w:themeTint="A6"/>
        </w:rPr>
      </w:pPr>
      <w:r>
        <w:rPr>
          <w:rFonts w:ascii="Arial" w:eastAsia="Arial" w:hAnsi="Arial" w:cs="Arial"/>
          <w:color w:val="595959" w:themeColor="text1" w:themeTint="A6"/>
          <w:kern w:val="24"/>
        </w:rPr>
        <w:t xml:space="preserve">Basic Forklift Principles </w:t>
      </w:r>
    </w:p>
    <w:p w14:paraId="5AB009BA" w14:textId="088BA13F" w:rsidR="00364B51" w:rsidRPr="00364B51" w:rsidRDefault="006A6AE9" w:rsidP="002E4001">
      <w:pPr>
        <w:pStyle w:val="ListParagraph"/>
        <w:numPr>
          <w:ilvl w:val="0"/>
          <w:numId w:val="6"/>
        </w:numPr>
        <w:spacing w:line="216" w:lineRule="auto"/>
        <w:rPr>
          <w:rFonts w:ascii="Arial" w:hAnsi="Arial" w:cs="Arial"/>
          <w:color w:val="595959" w:themeColor="text1" w:themeTint="A6"/>
        </w:rPr>
      </w:pPr>
      <w:r>
        <w:rPr>
          <w:rFonts w:ascii="Arial" w:eastAsia="Arial" w:hAnsi="Arial" w:cs="Arial"/>
          <w:color w:val="595959" w:themeColor="text1" w:themeTint="A6"/>
          <w:kern w:val="24"/>
        </w:rPr>
        <w:t>Pre-Trip Planning</w:t>
      </w:r>
    </w:p>
    <w:p w14:paraId="2E72115E" w14:textId="025AFAAC" w:rsidR="00364B51" w:rsidRPr="00364B51" w:rsidRDefault="006A6AE9" w:rsidP="002E4001">
      <w:pPr>
        <w:pStyle w:val="ListParagraph"/>
        <w:numPr>
          <w:ilvl w:val="0"/>
          <w:numId w:val="6"/>
        </w:numPr>
        <w:spacing w:line="216" w:lineRule="auto"/>
        <w:rPr>
          <w:rFonts w:ascii="Arial" w:hAnsi="Arial" w:cs="Arial"/>
          <w:color w:val="595959" w:themeColor="text1" w:themeTint="A6"/>
        </w:rPr>
      </w:pPr>
      <w:r>
        <w:rPr>
          <w:rFonts w:ascii="Arial" w:eastAsia="Arial" w:hAnsi="Arial" w:cs="Arial"/>
          <w:color w:val="595959" w:themeColor="text1" w:themeTint="A6"/>
          <w:kern w:val="24"/>
        </w:rPr>
        <w:t xml:space="preserve">Operating the Forklift Safely </w:t>
      </w:r>
    </w:p>
    <w:p w14:paraId="69111318" w14:textId="323B15C2" w:rsidR="00364B51" w:rsidRPr="00364B51" w:rsidRDefault="006A6AE9" w:rsidP="002E4001">
      <w:pPr>
        <w:pStyle w:val="ListParagraph"/>
        <w:numPr>
          <w:ilvl w:val="0"/>
          <w:numId w:val="6"/>
        </w:numPr>
        <w:spacing w:line="216" w:lineRule="auto"/>
        <w:rPr>
          <w:rFonts w:ascii="Arial" w:hAnsi="Arial" w:cs="Arial"/>
          <w:color w:val="595959" w:themeColor="text1" w:themeTint="A6"/>
        </w:rPr>
      </w:pPr>
      <w:r>
        <w:rPr>
          <w:rFonts w:ascii="Arial" w:eastAsia="Arial" w:hAnsi="Arial" w:cs="Arial"/>
          <w:color w:val="595959" w:themeColor="text1" w:themeTint="A6"/>
          <w:kern w:val="24"/>
        </w:rPr>
        <w:t xml:space="preserve">Driving in Dangerous Situations </w:t>
      </w:r>
    </w:p>
    <w:p w14:paraId="2C1F7EF4" w14:textId="01AB2EC5" w:rsidR="00364B51" w:rsidRPr="006A6AE9" w:rsidRDefault="006A6AE9" w:rsidP="002E4001">
      <w:pPr>
        <w:pStyle w:val="ListParagraph"/>
        <w:numPr>
          <w:ilvl w:val="0"/>
          <w:numId w:val="6"/>
        </w:numPr>
        <w:spacing w:line="216" w:lineRule="auto"/>
        <w:rPr>
          <w:rFonts w:ascii="Arial" w:hAnsi="Arial" w:cs="Arial"/>
          <w:color w:val="595959" w:themeColor="text1" w:themeTint="A6"/>
        </w:rPr>
      </w:pPr>
      <w:r>
        <w:rPr>
          <w:rFonts w:ascii="Arial" w:eastAsia="Arial" w:hAnsi="Arial" w:cs="Arial"/>
          <w:color w:val="595959" w:themeColor="text1" w:themeTint="A6"/>
          <w:kern w:val="24"/>
        </w:rPr>
        <w:t xml:space="preserve">Key Points to Remember </w:t>
      </w:r>
    </w:p>
    <w:p w14:paraId="1F2DE754" w14:textId="3F1037FE" w:rsidR="006A6AE9" w:rsidRPr="00113982" w:rsidRDefault="006A6AE9" w:rsidP="002E4001">
      <w:pPr>
        <w:pStyle w:val="ListParagraph"/>
        <w:numPr>
          <w:ilvl w:val="0"/>
          <w:numId w:val="6"/>
        </w:numPr>
        <w:spacing w:line="216" w:lineRule="auto"/>
        <w:rPr>
          <w:rFonts w:ascii="Arial" w:hAnsi="Arial" w:cs="Arial"/>
          <w:color w:val="595959" w:themeColor="text1" w:themeTint="A6"/>
        </w:rPr>
      </w:pPr>
      <w:r>
        <w:rPr>
          <w:rFonts w:ascii="Arial" w:eastAsia="Arial" w:hAnsi="Arial" w:cs="Arial"/>
          <w:color w:val="595959" w:themeColor="text1" w:themeTint="A6"/>
          <w:kern w:val="24"/>
        </w:rPr>
        <w:t xml:space="preserve">Conclusion </w:t>
      </w:r>
    </w:p>
    <w:p w14:paraId="4F5619C7" w14:textId="77777777" w:rsidR="00113982" w:rsidRPr="00113982" w:rsidRDefault="00113982" w:rsidP="00113982">
      <w:pPr>
        <w:spacing w:line="216" w:lineRule="auto"/>
        <w:rPr>
          <w:rFonts w:cs="Arial"/>
          <w:b/>
          <w:color w:val="595959" w:themeColor="text1" w:themeTint="A6"/>
        </w:rPr>
      </w:pPr>
    </w:p>
    <w:p w14:paraId="3527B78B" w14:textId="77777777" w:rsidR="00113982" w:rsidRDefault="00113982" w:rsidP="00113982">
      <w:pPr>
        <w:spacing w:line="216" w:lineRule="auto"/>
        <w:rPr>
          <w:rFonts w:cs="Arial"/>
          <w:b/>
          <w:color w:val="595959" w:themeColor="text1" w:themeTint="A6"/>
          <w:sz w:val="24"/>
          <w:szCs w:val="24"/>
        </w:rPr>
      </w:pPr>
      <w:r w:rsidRPr="00113982">
        <w:rPr>
          <w:rFonts w:cs="Arial"/>
          <w:b/>
          <w:color w:val="595959" w:themeColor="text1" w:themeTint="A6"/>
          <w:sz w:val="24"/>
          <w:szCs w:val="24"/>
        </w:rPr>
        <w:t xml:space="preserve">Course Review </w:t>
      </w:r>
    </w:p>
    <w:p w14:paraId="4FB91794" w14:textId="77777777" w:rsidR="00113982" w:rsidRDefault="00113982" w:rsidP="00113982">
      <w:pPr>
        <w:spacing w:line="216" w:lineRule="auto"/>
        <w:rPr>
          <w:rFonts w:cs="Arial"/>
          <w:b/>
          <w:color w:val="595959" w:themeColor="text1" w:themeTint="A6"/>
          <w:sz w:val="24"/>
          <w:szCs w:val="24"/>
        </w:rPr>
      </w:pPr>
    </w:p>
    <w:p w14:paraId="0ACA5891" w14:textId="77777777" w:rsidR="001569A7" w:rsidRPr="00AF2B07" w:rsidRDefault="00AF2B07" w:rsidP="001569A7">
      <w:pPr>
        <w:spacing w:line="216" w:lineRule="auto"/>
        <w:rPr>
          <w:rFonts w:cs="Arial"/>
          <w:color w:val="595959" w:themeColor="text1" w:themeTint="A6"/>
        </w:rPr>
      </w:pPr>
      <w:r w:rsidRPr="00AF2B07">
        <w:rPr>
          <w:rFonts w:cs="Arial"/>
          <w:color w:val="595959" w:themeColor="text1" w:themeTint="A6"/>
          <w:sz w:val="24"/>
          <w:szCs w:val="24"/>
        </w:rPr>
        <w:t xml:space="preserve">These materials are to be used as guidance for facilitating the presentation. </w:t>
      </w:r>
      <w:r w:rsidR="00080B93">
        <w:rPr>
          <w:rFonts w:cs="Arial"/>
          <w:color w:val="595959" w:themeColor="text1" w:themeTint="A6"/>
          <w:sz w:val="24"/>
          <w:szCs w:val="24"/>
        </w:rPr>
        <w:t xml:space="preserve">As with any educational program, the facilitator should go through the entire program at least once to become familiar with the content and make sure the program is consistent with company policy and directives.  </w:t>
      </w:r>
    </w:p>
    <w:p w14:paraId="0FB47750" w14:textId="77777777" w:rsidR="00A70916" w:rsidRPr="00D7301D" w:rsidRDefault="00A70916" w:rsidP="00A70916">
      <w:pPr>
        <w:spacing w:line="216" w:lineRule="auto"/>
        <w:rPr>
          <w:rFonts w:eastAsia="Arial" w:cs="Arial"/>
          <w:bCs/>
          <w:color w:val="595959" w:themeColor="text1" w:themeTint="A6"/>
          <w:kern w:val="24"/>
          <w:sz w:val="24"/>
          <w:szCs w:val="24"/>
        </w:rPr>
      </w:pPr>
    </w:p>
    <w:p w14:paraId="1951FA3A" w14:textId="77777777" w:rsidR="00F739F7" w:rsidRDefault="00F739F7" w:rsidP="00F739F7">
      <w:pPr>
        <w:spacing w:line="216" w:lineRule="auto"/>
        <w:jc w:val="center"/>
        <w:rPr>
          <w:rFonts w:eastAsia="Arial" w:cs="Arial"/>
          <w:b/>
          <w:bCs/>
          <w:color w:val="595959" w:themeColor="text1" w:themeTint="A6"/>
          <w:kern w:val="24"/>
          <w:sz w:val="44"/>
          <w:szCs w:val="44"/>
          <w:u w:val="single"/>
        </w:rPr>
      </w:pPr>
    </w:p>
    <w:p w14:paraId="78F94574" w14:textId="77777777" w:rsidR="00F739F7" w:rsidRDefault="00F739F7" w:rsidP="00F739F7">
      <w:pPr>
        <w:spacing w:line="216" w:lineRule="auto"/>
        <w:jc w:val="center"/>
        <w:rPr>
          <w:rFonts w:eastAsia="Arial" w:cs="Arial"/>
          <w:b/>
          <w:bCs/>
          <w:color w:val="595959" w:themeColor="text1" w:themeTint="A6"/>
          <w:kern w:val="24"/>
          <w:sz w:val="44"/>
          <w:szCs w:val="44"/>
          <w:u w:val="single"/>
        </w:rPr>
      </w:pPr>
    </w:p>
    <w:p w14:paraId="0DEA70CC" w14:textId="77777777" w:rsidR="00F739F7" w:rsidRDefault="00F739F7" w:rsidP="00F739F7">
      <w:pPr>
        <w:spacing w:line="216" w:lineRule="auto"/>
        <w:jc w:val="center"/>
        <w:rPr>
          <w:rFonts w:eastAsia="Arial" w:cs="Arial"/>
          <w:b/>
          <w:bCs/>
          <w:color w:val="595959" w:themeColor="text1" w:themeTint="A6"/>
          <w:kern w:val="24"/>
          <w:sz w:val="44"/>
          <w:szCs w:val="44"/>
          <w:u w:val="single"/>
        </w:rPr>
      </w:pPr>
    </w:p>
    <w:p w14:paraId="75F60D1C" w14:textId="77777777" w:rsidR="00F739F7" w:rsidRDefault="00F739F7" w:rsidP="00F739F7">
      <w:pPr>
        <w:spacing w:line="216" w:lineRule="auto"/>
        <w:jc w:val="center"/>
        <w:rPr>
          <w:rFonts w:eastAsia="Arial" w:cs="Arial"/>
          <w:b/>
          <w:bCs/>
          <w:color w:val="595959" w:themeColor="text1" w:themeTint="A6"/>
          <w:kern w:val="24"/>
          <w:sz w:val="44"/>
          <w:szCs w:val="44"/>
          <w:u w:val="single"/>
        </w:rPr>
      </w:pPr>
    </w:p>
    <w:p w14:paraId="7B61E48D" w14:textId="77777777" w:rsidR="00F739F7" w:rsidRDefault="00F739F7" w:rsidP="00F739F7">
      <w:pPr>
        <w:spacing w:line="216" w:lineRule="auto"/>
        <w:jc w:val="center"/>
        <w:rPr>
          <w:rFonts w:eastAsia="Arial" w:cs="Arial"/>
          <w:b/>
          <w:bCs/>
          <w:color w:val="595959" w:themeColor="text1" w:themeTint="A6"/>
          <w:kern w:val="24"/>
          <w:sz w:val="44"/>
          <w:szCs w:val="44"/>
          <w:u w:val="single"/>
        </w:rPr>
      </w:pPr>
    </w:p>
    <w:p w14:paraId="7589FF50" w14:textId="77777777" w:rsidR="00F739F7" w:rsidRDefault="00F739F7" w:rsidP="00CB4B89">
      <w:pPr>
        <w:spacing w:line="216" w:lineRule="auto"/>
        <w:rPr>
          <w:rFonts w:eastAsia="Arial" w:cs="Arial"/>
          <w:b/>
          <w:bCs/>
          <w:color w:val="595959" w:themeColor="text1" w:themeTint="A6"/>
          <w:kern w:val="24"/>
          <w:sz w:val="44"/>
          <w:szCs w:val="44"/>
          <w:u w:val="single"/>
        </w:rPr>
      </w:pPr>
      <w:r w:rsidRPr="00F739F7">
        <w:rPr>
          <w:rFonts w:eastAsia="Arial" w:cs="Arial"/>
          <w:b/>
          <w:bCs/>
          <w:color w:val="595959" w:themeColor="text1" w:themeTint="A6"/>
          <w:kern w:val="24"/>
          <w:sz w:val="44"/>
          <w:szCs w:val="44"/>
          <w:u w:val="single"/>
        </w:rPr>
        <w:lastRenderedPageBreak/>
        <w:t>Preparing for the Session</w:t>
      </w:r>
    </w:p>
    <w:p w14:paraId="4A149746" w14:textId="77777777" w:rsidR="006E06A2" w:rsidRDefault="006E06A2" w:rsidP="00F739F7">
      <w:pPr>
        <w:spacing w:line="216" w:lineRule="auto"/>
        <w:jc w:val="center"/>
        <w:rPr>
          <w:rFonts w:eastAsia="Arial" w:cs="Arial"/>
          <w:b/>
          <w:bCs/>
          <w:color w:val="595959" w:themeColor="text1" w:themeTint="A6"/>
          <w:kern w:val="24"/>
          <w:sz w:val="44"/>
          <w:szCs w:val="44"/>
          <w:u w:val="single"/>
        </w:rPr>
      </w:pPr>
    </w:p>
    <w:p w14:paraId="12FC31F9" w14:textId="77777777" w:rsidR="00D7301D" w:rsidRDefault="006E06A2" w:rsidP="00D7301D">
      <w:pPr>
        <w:spacing w:line="216" w:lineRule="auto"/>
        <w:rPr>
          <w:rFonts w:eastAsia="Arial" w:cs="Arial"/>
          <w:b/>
          <w:bCs/>
          <w:color w:val="595959" w:themeColor="text1" w:themeTint="A6"/>
          <w:kern w:val="24"/>
          <w:sz w:val="24"/>
          <w:szCs w:val="24"/>
        </w:rPr>
      </w:pPr>
      <w:r w:rsidRPr="006E06A2">
        <w:rPr>
          <w:rFonts w:eastAsia="Arial" w:cs="Arial"/>
          <w:b/>
          <w:bCs/>
          <w:color w:val="595959" w:themeColor="text1" w:themeTint="A6"/>
          <w:kern w:val="24"/>
          <w:sz w:val="24"/>
          <w:szCs w:val="24"/>
        </w:rPr>
        <w:t>Structuring the Presentation</w:t>
      </w:r>
    </w:p>
    <w:p w14:paraId="7015D341" w14:textId="77777777" w:rsidR="006E06A2" w:rsidRPr="00480761" w:rsidRDefault="006E06A2" w:rsidP="00D7301D">
      <w:pPr>
        <w:spacing w:line="216" w:lineRule="auto"/>
        <w:rPr>
          <w:rFonts w:eastAsia="Arial" w:cs="Arial"/>
          <w:b/>
          <w:bCs/>
          <w:color w:val="595959" w:themeColor="text1" w:themeTint="A6"/>
          <w:kern w:val="24"/>
          <w:sz w:val="24"/>
          <w:szCs w:val="24"/>
        </w:rPr>
      </w:pPr>
    </w:p>
    <w:p w14:paraId="10564E7D" w14:textId="77777777" w:rsidR="00603F65" w:rsidRDefault="00603F65" w:rsidP="002E4001">
      <w:pPr>
        <w:pStyle w:val="ListParagraph"/>
        <w:numPr>
          <w:ilvl w:val="0"/>
          <w:numId w:val="7"/>
        </w:numPr>
        <w:spacing w:line="216" w:lineRule="auto"/>
        <w:rPr>
          <w:rFonts w:ascii="Arial" w:eastAsia="Arial" w:hAnsi="Arial" w:cs="Arial"/>
          <w:bCs/>
          <w:color w:val="595959" w:themeColor="text1" w:themeTint="A6"/>
          <w:kern w:val="24"/>
        </w:rPr>
      </w:pPr>
      <w:r>
        <w:rPr>
          <w:rFonts w:ascii="Arial" w:eastAsia="Arial" w:hAnsi="Arial" w:cs="Arial"/>
          <w:bCs/>
          <w:color w:val="595959" w:themeColor="text1" w:themeTint="A6"/>
          <w:kern w:val="24"/>
        </w:rPr>
        <w:t xml:space="preserve">Share the learning objectives with the participants. </w:t>
      </w:r>
    </w:p>
    <w:p w14:paraId="5A0DDE36" w14:textId="77777777" w:rsidR="00603F65" w:rsidRDefault="00603F65" w:rsidP="00603F65">
      <w:pPr>
        <w:pStyle w:val="ListParagraph"/>
        <w:spacing w:line="216" w:lineRule="auto"/>
        <w:rPr>
          <w:rFonts w:ascii="Arial" w:eastAsia="Arial" w:hAnsi="Arial" w:cs="Arial"/>
          <w:bCs/>
          <w:color w:val="595959" w:themeColor="text1" w:themeTint="A6"/>
          <w:kern w:val="24"/>
        </w:rPr>
      </w:pPr>
    </w:p>
    <w:p w14:paraId="61129E6C" w14:textId="77777777" w:rsidR="00D7301D" w:rsidRPr="00603F65" w:rsidRDefault="00603F65" w:rsidP="002E4001">
      <w:pPr>
        <w:pStyle w:val="ListParagraph"/>
        <w:numPr>
          <w:ilvl w:val="0"/>
          <w:numId w:val="7"/>
        </w:numPr>
        <w:spacing w:line="216" w:lineRule="auto"/>
        <w:rPr>
          <w:rFonts w:ascii="Arial" w:eastAsia="Arial" w:hAnsi="Arial" w:cs="Arial"/>
          <w:bCs/>
          <w:color w:val="595959" w:themeColor="text1" w:themeTint="A6"/>
          <w:kern w:val="24"/>
        </w:rPr>
      </w:pPr>
      <w:r w:rsidRPr="00603F65">
        <w:rPr>
          <w:rFonts w:ascii="Arial" w:eastAsia="Arial" w:hAnsi="Arial" w:cs="Arial"/>
          <w:bCs/>
          <w:color w:val="595959" w:themeColor="text1" w:themeTint="A6"/>
          <w:kern w:val="24"/>
        </w:rPr>
        <w:t>Determine target audience to adjust training if needed.</w:t>
      </w:r>
    </w:p>
    <w:p w14:paraId="22548927" w14:textId="77777777" w:rsidR="006E06A2" w:rsidRPr="00480761" w:rsidRDefault="006E06A2" w:rsidP="006E06A2">
      <w:pPr>
        <w:spacing w:line="216" w:lineRule="auto"/>
        <w:rPr>
          <w:rFonts w:eastAsia="Arial" w:cs="Arial"/>
          <w:bCs/>
          <w:color w:val="595959" w:themeColor="text1" w:themeTint="A6"/>
          <w:kern w:val="24"/>
          <w:sz w:val="24"/>
          <w:szCs w:val="24"/>
        </w:rPr>
      </w:pPr>
    </w:p>
    <w:p w14:paraId="201E5092" w14:textId="77777777" w:rsidR="006E06A2" w:rsidRDefault="006E06A2" w:rsidP="002E4001">
      <w:pPr>
        <w:pStyle w:val="ListParagraph"/>
        <w:numPr>
          <w:ilvl w:val="0"/>
          <w:numId w:val="7"/>
        </w:numPr>
        <w:spacing w:line="216" w:lineRule="auto"/>
        <w:rPr>
          <w:rFonts w:ascii="Arial" w:eastAsia="Arial" w:hAnsi="Arial" w:cs="Arial"/>
          <w:bCs/>
          <w:color w:val="595959" w:themeColor="text1" w:themeTint="A6"/>
          <w:kern w:val="24"/>
        </w:rPr>
      </w:pPr>
      <w:r w:rsidRPr="00480761">
        <w:rPr>
          <w:rFonts w:ascii="Arial" w:eastAsia="Arial" w:hAnsi="Arial" w:cs="Arial"/>
          <w:bCs/>
          <w:color w:val="595959" w:themeColor="text1" w:themeTint="A6"/>
          <w:kern w:val="24"/>
        </w:rPr>
        <w:t xml:space="preserve">Establish plan to actively involve participants </w:t>
      </w:r>
      <w:r w:rsidR="00480761">
        <w:rPr>
          <w:rFonts w:ascii="Arial" w:eastAsia="Arial" w:hAnsi="Arial" w:cs="Arial"/>
          <w:bCs/>
          <w:color w:val="595959" w:themeColor="text1" w:themeTint="A6"/>
          <w:kern w:val="24"/>
        </w:rPr>
        <w:t>in the learning experience.</w:t>
      </w:r>
    </w:p>
    <w:p w14:paraId="4605BBBE" w14:textId="77777777" w:rsidR="00480761" w:rsidRPr="00480761" w:rsidRDefault="00480761" w:rsidP="00480761">
      <w:pPr>
        <w:pStyle w:val="ListParagraph"/>
        <w:rPr>
          <w:rFonts w:ascii="Arial" w:eastAsia="Arial" w:hAnsi="Arial" w:cs="Arial"/>
          <w:bCs/>
          <w:color w:val="595959" w:themeColor="text1" w:themeTint="A6"/>
          <w:kern w:val="24"/>
        </w:rPr>
      </w:pPr>
    </w:p>
    <w:p w14:paraId="65004588" w14:textId="77777777" w:rsidR="00480761" w:rsidRPr="00480761" w:rsidRDefault="00480761" w:rsidP="002E4001">
      <w:pPr>
        <w:pStyle w:val="ListParagraph"/>
        <w:numPr>
          <w:ilvl w:val="0"/>
          <w:numId w:val="7"/>
        </w:numPr>
        <w:spacing w:line="216" w:lineRule="auto"/>
        <w:rPr>
          <w:rFonts w:ascii="Arial" w:eastAsia="Arial" w:hAnsi="Arial" w:cs="Arial"/>
          <w:bCs/>
          <w:color w:val="595959" w:themeColor="text1" w:themeTint="A6"/>
          <w:kern w:val="24"/>
        </w:rPr>
      </w:pPr>
      <w:r>
        <w:rPr>
          <w:rFonts w:ascii="Arial" w:eastAsia="Arial" w:hAnsi="Arial" w:cs="Arial"/>
          <w:bCs/>
          <w:color w:val="595959" w:themeColor="text1" w:themeTint="A6"/>
          <w:kern w:val="24"/>
        </w:rPr>
        <w:t xml:space="preserve">Practice training techniques to build rapport with audience. </w:t>
      </w:r>
    </w:p>
    <w:p w14:paraId="5678669E" w14:textId="77777777" w:rsidR="006E06A2" w:rsidRDefault="006E06A2" w:rsidP="006E06A2">
      <w:pPr>
        <w:spacing w:line="216" w:lineRule="auto"/>
        <w:rPr>
          <w:rFonts w:eastAsia="Arial" w:cs="Arial"/>
          <w:b/>
          <w:bCs/>
          <w:color w:val="595959" w:themeColor="text1" w:themeTint="A6"/>
          <w:kern w:val="24"/>
          <w:sz w:val="44"/>
          <w:szCs w:val="28"/>
          <w:u w:val="single"/>
        </w:rPr>
      </w:pPr>
    </w:p>
    <w:p w14:paraId="6405B109" w14:textId="77777777" w:rsidR="00480761" w:rsidRPr="00480761" w:rsidRDefault="00143F3A" w:rsidP="00480761">
      <w:pPr>
        <w:tabs>
          <w:tab w:val="left" w:pos="-36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rPr>
          <w:rFonts w:eastAsia="Arial" w:cs="Arial"/>
          <w:b/>
          <w:bCs/>
          <w:color w:val="595959" w:themeColor="text1" w:themeTint="A6"/>
          <w:kern w:val="24"/>
          <w:sz w:val="24"/>
          <w:szCs w:val="24"/>
        </w:rPr>
      </w:pPr>
      <w:r>
        <w:rPr>
          <w:b/>
          <w:bCs/>
          <w:color w:val="595959" w:themeColor="text1" w:themeTint="A6"/>
          <w:sz w:val="24"/>
          <w:szCs w:val="24"/>
        </w:rPr>
        <w:t xml:space="preserve">Creating the Environment / Setting up the Session </w:t>
      </w:r>
    </w:p>
    <w:p w14:paraId="496586DA" w14:textId="77777777" w:rsidR="00480761" w:rsidRDefault="00480761" w:rsidP="006E06A2">
      <w:pPr>
        <w:spacing w:line="216" w:lineRule="auto"/>
        <w:rPr>
          <w:rFonts w:eastAsia="Arial" w:cs="Arial"/>
          <w:b/>
          <w:bCs/>
          <w:color w:val="595959" w:themeColor="text1" w:themeTint="A6"/>
          <w:kern w:val="24"/>
          <w:sz w:val="24"/>
          <w:szCs w:val="24"/>
        </w:rPr>
      </w:pPr>
    </w:p>
    <w:p w14:paraId="56F33834" w14:textId="77777777" w:rsidR="006D2772" w:rsidRPr="002A1359" w:rsidRDefault="006D2772" w:rsidP="002E4001">
      <w:pPr>
        <w:pStyle w:val="ListParagraph"/>
        <w:numPr>
          <w:ilvl w:val="0"/>
          <w:numId w:val="8"/>
        </w:numPr>
        <w:spacing w:line="216" w:lineRule="auto"/>
        <w:rPr>
          <w:rFonts w:ascii="Arial" w:eastAsia="Arial" w:hAnsi="Arial" w:cs="Arial"/>
          <w:bCs/>
          <w:color w:val="595959" w:themeColor="text1" w:themeTint="A6"/>
          <w:kern w:val="24"/>
        </w:rPr>
      </w:pPr>
      <w:r w:rsidRPr="002A1359">
        <w:rPr>
          <w:rFonts w:ascii="Arial" w:eastAsia="Arial" w:hAnsi="Arial" w:cs="Arial"/>
          <w:bCs/>
          <w:color w:val="595959" w:themeColor="text1" w:themeTint="A6"/>
          <w:kern w:val="24"/>
        </w:rPr>
        <w:t>Confirm the training dates, location, and number of participants.</w:t>
      </w:r>
    </w:p>
    <w:p w14:paraId="4BC00904" w14:textId="77777777" w:rsidR="006D2772" w:rsidRPr="002A1359" w:rsidRDefault="006D2772" w:rsidP="006E06A2">
      <w:pPr>
        <w:spacing w:line="216" w:lineRule="auto"/>
        <w:rPr>
          <w:rFonts w:eastAsia="Arial" w:cs="Arial"/>
          <w:bCs/>
          <w:color w:val="595959" w:themeColor="text1" w:themeTint="A6"/>
          <w:kern w:val="24"/>
          <w:sz w:val="24"/>
          <w:szCs w:val="24"/>
        </w:rPr>
      </w:pPr>
    </w:p>
    <w:p w14:paraId="2126CE66" w14:textId="77777777" w:rsidR="006D2772" w:rsidRPr="002A1359" w:rsidRDefault="006D2772" w:rsidP="002E4001">
      <w:pPr>
        <w:pStyle w:val="ListParagraph"/>
        <w:numPr>
          <w:ilvl w:val="0"/>
          <w:numId w:val="8"/>
        </w:numPr>
        <w:spacing w:line="216" w:lineRule="auto"/>
        <w:rPr>
          <w:rFonts w:ascii="Arial" w:eastAsia="Arial" w:hAnsi="Arial" w:cs="Arial"/>
          <w:bCs/>
          <w:color w:val="595959" w:themeColor="text1" w:themeTint="A6"/>
          <w:kern w:val="24"/>
        </w:rPr>
      </w:pPr>
      <w:r w:rsidRPr="002A1359">
        <w:rPr>
          <w:rFonts w:ascii="Arial" w:eastAsia="Arial" w:hAnsi="Arial" w:cs="Arial"/>
          <w:bCs/>
          <w:color w:val="595959" w:themeColor="text1" w:themeTint="A6"/>
          <w:kern w:val="24"/>
        </w:rPr>
        <w:t>Ensure the room is set up properly, e.g., tables and chairs are arranged to maximize whole-</w:t>
      </w:r>
      <w:r w:rsidR="00F606C0" w:rsidRPr="002A1359">
        <w:rPr>
          <w:rFonts w:ascii="Arial" w:eastAsia="Arial" w:hAnsi="Arial" w:cs="Arial"/>
          <w:bCs/>
          <w:color w:val="595959" w:themeColor="text1" w:themeTint="A6"/>
          <w:kern w:val="24"/>
        </w:rPr>
        <w:t>class and small group interaction without participants needing to turn chairs around, projectors do not block participants’ line of sight, flip charts are convenient to you and visible to participants, and so forth.</w:t>
      </w:r>
      <w:r w:rsidR="002A1359" w:rsidRPr="002A1359">
        <w:rPr>
          <w:rFonts w:ascii="Arial" w:eastAsia="Arial" w:hAnsi="Arial" w:cs="Arial"/>
          <w:bCs/>
          <w:color w:val="595959" w:themeColor="text1" w:themeTint="A6"/>
          <w:kern w:val="24"/>
        </w:rPr>
        <w:br/>
      </w:r>
    </w:p>
    <w:p w14:paraId="68C8E0C4" w14:textId="77777777" w:rsidR="002A1359" w:rsidRPr="002A1359" w:rsidRDefault="002A1359" w:rsidP="002E4001">
      <w:pPr>
        <w:pStyle w:val="ListParagraph"/>
        <w:numPr>
          <w:ilvl w:val="0"/>
          <w:numId w:val="8"/>
        </w:numPr>
        <w:spacing w:line="216" w:lineRule="auto"/>
        <w:rPr>
          <w:rFonts w:ascii="Arial" w:eastAsia="Arial" w:hAnsi="Arial" w:cs="Arial"/>
          <w:bCs/>
          <w:color w:val="595959" w:themeColor="text1" w:themeTint="A6"/>
          <w:kern w:val="24"/>
        </w:rPr>
      </w:pPr>
      <w:r w:rsidRPr="002A1359">
        <w:rPr>
          <w:rFonts w:ascii="Arial" w:eastAsia="Arial" w:hAnsi="Arial" w:cs="Arial"/>
          <w:bCs/>
          <w:color w:val="595959" w:themeColor="text1" w:themeTint="A6"/>
          <w:kern w:val="24"/>
        </w:rPr>
        <w:t xml:space="preserve">Start on time and stay on track. Keep exercises within their time limits. End discussions when they cease to be productive. </w:t>
      </w:r>
    </w:p>
    <w:p w14:paraId="7D63A481" w14:textId="77777777" w:rsidR="006E06A2" w:rsidRDefault="006E06A2" w:rsidP="006E06A2">
      <w:pPr>
        <w:spacing w:line="216" w:lineRule="auto"/>
        <w:rPr>
          <w:rFonts w:eastAsia="Arial" w:cs="Arial"/>
          <w:b/>
          <w:bCs/>
          <w:color w:val="595959" w:themeColor="text1" w:themeTint="A6"/>
          <w:kern w:val="24"/>
          <w:sz w:val="24"/>
          <w:szCs w:val="24"/>
        </w:rPr>
      </w:pPr>
    </w:p>
    <w:p w14:paraId="72AAD8E1" w14:textId="77777777" w:rsidR="006E06A2" w:rsidRPr="006E06A2" w:rsidRDefault="006E06A2" w:rsidP="006E06A2">
      <w:pPr>
        <w:spacing w:line="216" w:lineRule="auto"/>
        <w:rPr>
          <w:rFonts w:eastAsia="Arial" w:cs="Arial"/>
          <w:b/>
          <w:bCs/>
          <w:color w:val="595959" w:themeColor="text1" w:themeTint="A6"/>
          <w:kern w:val="24"/>
          <w:sz w:val="24"/>
          <w:szCs w:val="24"/>
        </w:rPr>
      </w:pPr>
    </w:p>
    <w:p w14:paraId="1F4F1EDC" w14:textId="77777777" w:rsidR="00F739F7" w:rsidRDefault="00F739F7" w:rsidP="00EB71FA">
      <w:pPr>
        <w:spacing w:line="216" w:lineRule="auto"/>
        <w:jc w:val="center"/>
        <w:rPr>
          <w:rFonts w:eastAsia="Arial" w:cs="Arial"/>
          <w:b/>
          <w:bCs/>
          <w:color w:val="595959" w:themeColor="text1" w:themeTint="A6"/>
          <w:kern w:val="24"/>
          <w:sz w:val="44"/>
          <w:szCs w:val="28"/>
          <w:u w:val="single"/>
        </w:rPr>
      </w:pPr>
    </w:p>
    <w:p w14:paraId="395F9FC9" w14:textId="77777777" w:rsidR="00F739F7" w:rsidRDefault="00F739F7" w:rsidP="00EB71FA">
      <w:pPr>
        <w:spacing w:line="216" w:lineRule="auto"/>
        <w:jc w:val="center"/>
        <w:rPr>
          <w:rFonts w:eastAsia="Arial" w:cs="Arial"/>
          <w:b/>
          <w:bCs/>
          <w:color w:val="595959" w:themeColor="text1" w:themeTint="A6"/>
          <w:kern w:val="24"/>
          <w:sz w:val="44"/>
          <w:szCs w:val="28"/>
          <w:u w:val="single"/>
        </w:rPr>
      </w:pPr>
    </w:p>
    <w:p w14:paraId="2481AEE6" w14:textId="77777777" w:rsidR="00113982" w:rsidRDefault="00113982" w:rsidP="00EB71FA">
      <w:pPr>
        <w:spacing w:line="216" w:lineRule="auto"/>
        <w:jc w:val="center"/>
        <w:rPr>
          <w:rFonts w:eastAsia="Arial" w:cs="Arial"/>
          <w:b/>
          <w:bCs/>
          <w:color w:val="595959" w:themeColor="text1" w:themeTint="A6"/>
          <w:kern w:val="24"/>
          <w:sz w:val="44"/>
          <w:szCs w:val="28"/>
          <w:u w:val="single"/>
        </w:rPr>
      </w:pPr>
    </w:p>
    <w:p w14:paraId="1E1F6EF8" w14:textId="77777777" w:rsidR="00113982" w:rsidRDefault="00113982" w:rsidP="00EB71FA">
      <w:pPr>
        <w:spacing w:line="216" w:lineRule="auto"/>
        <w:jc w:val="center"/>
        <w:rPr>
          <w:rFonts w:eastAsia="Arial" w:cs="Arial"/>
          <w:b/>
          <w:bCs/>
          <w:color w:val="595959" w:themeColor="text1" w:themeTint="A6"/>
          <w:kern w:val="24"/>
          <w:sz w:val="44"/>
          <w:szCs w:val="28"/>
          <w:u w:val="single"/>
        </w:rPr>
      </w:pPr>
    </w:p>
    <w:p w14:paraId="36F0E986" w14:textId="77777777" w:rsidR="00113982" w:rsidRDefault="00113982" w:rsidP="00EB71FA">
      <w:pPr>
        <w:spacing w:line="216" w:lineRule="auto"/>
        <w:jc w:val="center"/>
        <w:rPr>
          <w:rFonts w:eastAsia="Arial" w:cs="Arial"/>
          <w:b/>
          <w:bCs/>
          <w:color w:val="595959" w:themeColor="text1" w:themeTint="A6"/>
          <w:kern w:val="24"/>
          <w:sz w:val="44"/>
          <w:szCs w:val="28"/>
          <w:u w:val="single"/>
        </w:rPr>
      </w:pPr>
    </w:p>
    <w:p w14:paraId="533B93D1" w14:textId="77777777" w:rsidR="00113982" w:rsidRDefault="00113982" w:rsidP="00EB71FA">
      <w:pPr>
        <w:spacing w:line="216" w:lineRule="auto"/>
        <w:jc w:val="center"/>
        <w:rPr>
          <w:rFonts w:eastAsia="Arial" w:cs="Arial"/>
          <w:b/>
          <w:bCs/>
          <w:color w:val="595959" w:themeColor="text1" w:themeTint="A6"/>
          <w:kern w:val="24"/>
          <w:sz w:val="44"/>
          <w:szCs w:val="28"/>
          <w:u w:val="single"/>
        </w:rPr>
      </w:pPr>
    </w:p>
    <w:p w14:paraId="2FA2A679" w14:textId="77777777" w:rsidR="00113982" w:rsidRDefault="00113982" w:rsidP="00EB71FA">
      <w:pPr>
        <w:spacing w:line="216" w:lineRule="auto"/>
        <w:jc w:val="center"/>
        <w:rPr>
          <w:rFonts w:eastAsia="Arial" w:cs="Arial"/>
          <w:b/>
          <w:bCs/>
          <w:color w:val="595959" w:themeColor="text1" w:themeTint="A6"/>
          <w:kern w:val="24"/>
          <w:sz w:val="44"/>
          <w:szCs w:val="28"/>
          <w:u w:val="single"/>
        </w:rPr>
      </w:pPr>
    </w:p>
    <w:p w14:paraId="0DD938DE" w14:textId="77777777" w:rsidR="00113982" w:rsidRDefault="00113982" w:rsidP="000330CA">
      <w:pPr>
        <w:spacing w:line="216" w:lineRule="auto"/>
        <w:rPr>
          <w:rFonts w:eastAsia="Arial" w:cs="Arial"/>
          <w:b/>
          <w:bCs/>
          <w:color w:val="595959" w:themeColor="text1" w:themeTint="A6"/>
          <w:kern w:val="24"/>
          <w:sz w:val="44"/>
          <w:szCs w:val="28"/>
          <w:u w:val="single"/>
        </w:rPr>
      </w:pPr>
    </w:p>
    <w:p w14:paraId="61674602" w14:textId="77777777" w:rsidR="00CB4B89" w:rsidRDefault="00CB4B89" w:rsidP="000330CA">
      <w:pPr>
        <w:spacing w:line="216" w:lineRule="auto"/>
        <w:jc w:val="center"/>
        <w:rPr>
          <w:rFonts w:eastAsia="Arial" w:cs="Arial"/>
          <w:b/>
          <w:bCs/>
          <w:color w:val="595959" w:themeColor="text1" w:themeTint="A6"/>
          <w:kern w:val="24"/>
          <w:sz w:val="44"/>
          <w:szCs w:val="28"/>
          <w:u w:val="single"/>
        </w:rPr>
      </w:pPr>
    </w:p>
    <w:p w14:paraId="51F59EC1" w14:textId="77777777" w:rsidR="00CB4B89" w:rsidRDefault="00CB4B89" w:rsidP="000330CA">
      <w:pPr>
        <w:spacing w:line="216" w:lineRule="auto"/>
        <w:jc w:val="center"/>
        <w:rPr>
          <w:rFonts w:eastAsia="Arial" w:cs="Arial"/>
          <w:b/>
          <w:bCs/>
          <w:color w:val="595959" w:themeColor="text1" w:themeTint="A6"/>
          <w:kern w:val="24"/>
          <w:sz w:val="44"/>
          <w:szCs w:val="28"/>
          <w:u w:val="single"/>
        </w:rPr>
      </w:pPr>
    </w:p>
    <w:p w14:paraId="56D83EC2" w14:textId="77777777" w:rsidR="00CB4B89" w:rsidRDefault="00CB4B89" w:rsidP="000330CA">
      <w:pPr>
        <w:spacing w:line="216" w:lineRule="auto"/>
        <w:jc w:val="center"/>
        <w:rPr>
          <w:rFonts w:eastAsia="Arial" w:cs="Arial"/>
          <w:b/>
          <w:bCs/>
          <w:color w:val="595959" w:themeColor="text1" w:themeTint="A6"/>
          <w:kern w:val="24"/>
          <w:sz w:val="44"/>
          <w:szCs w:val="28"/>
          <w:u w:val="single"/>
        </w:rPr>
      </w:pPr>
    </w:p>
    <w:p w14:paraId="40EC80DA" w14:textId="77777777" w:rsidR="00CB4B89" w:rsidRDefault="00CB4B89" w:rsidP="000330CA">
      <w:pPr>
        <w:spacing w:line="216" w:lineRule="auto"/>
        <w:jc w:val="center"/>
        <w:rPr>
          <w:rFonts w:eastAsia="Arial" w:cs="Arial"/>
          <w:b/>
          <w:bCs/>
          <w:color w:val="595959" w:themeColor="text1" w:themeTint="A6"/>
          <w:kern w:val="24"/>
          <w:sz w:val="44"/>
          <w:szCs w:val="28"/>
          <w:u w:val="single"/>
        </w:rPr>
      </w:pPr>
    </w:p>
    <w:p w14:paraId="4C180602" w14:textId="77777777" w:rsidR="00CB4B89" w:rsidRDefault="00CB4B89" w:rsidP="00CB4B89">
      <w:pPr>
        <w:spacing w:line="216" w:lineRule="auto"/>
        <w:rPr>
          <w:rFonts w:eastAsia="Arial" w:cs="Arial"/>
          <w:b/>
          <w:bCs/>
          <w:color w:val="595959" w:themeColor="text1" w:themeTint="A6"/>
          <w:kern w:val="24"/>
          <w:sz w:val="44"/>
          <w:szCs w:val="28"/>
          <w:u w:val="single"/>
        </w:rPr>
      </w:pPr>
    </w:p>
    <w:p w14:paraId="50AB5A42" w14:textId="77777777" w:rsidR="00113982" w:rsidRPr="000330CA" w:rsidRDefault="00113982" w:rsidP="00CB4B89">
      <w:pPr>
        <w:spacing w:line="216" w:lineRule="auto"/>
        <w:rPr>
          <w:rFonts w:eastAsia="Arial" w:cs="Arial"/>
          <w:b/>
          <w:bCs/>
          <w:color w:val="595959" w:themeColor="text1" w:themeTint="A6"/>
          <w:kern w:val="24"/>
          <w:sz w:val="44"/>
          <w:szCs w:val="44"/>
          <w:u w:val="single"/>
        </w:rPr>
      </w:pPr>
      <w:r w:rsidRPr="000330CA">
        <w:rPr>
          <w:rFonts w:eastAsia="Arial" w:cs="Arial"/>
          <w:b/>
          <w:bCs/>
          <w:color w:val="595959" w:themeColor="text1" w:themeTint="A6"/>
          <w:kern w:val="24"/>
          <w:sz w:val="44"/>
          <w:szCs w:val="44"/>
          <w:u w:val="single"/>
        </w:rPr>
        <w:lastRenderedPageBreak/>
        <w:t>Facilitating the Session</w:t>
      </w:r>
    </w:p>
    <w:p w14:paraId="58B28685" w14:textId="77777777" w:rsidR="004825F6" w:rsidRPr="004825F6" w:rsidRDefault="004825F6" w:rsidP="00113982">
      <w:pPr>
        <w:spacing w:line="216" w:lineRule="auto"/>
        <w:rPr>
          <w:rFonts w:eastAsia="Arial" w:cs="Arial"/>
          <w:b/>
          <w:bCs/>
          <w:color w:val="595959" w:themeColor="text1" w:themeTint="A6"/>
          <w:kern w:val="24"/>
          <w:sz w:val="28"/>
          <w:szCs w:val="28"/>
        </w:rPr>
      </w:pPr>
    </w:p>
    <w:p w14:paraId="53DF6F69" w14:textId="77777777" w:rsidR="00113982" w:rsidRDefault="00113982" w:rsidP="004825F6">
      <w:pPr>
        <w:spacing w:line="216" w:lineRule="auto"/>
        <w:rPr>
          <w:rFonts w:eastAsia="Arial" w:cs="Arial"/>
          <w:b/>
          <w:bCs/>
          <w:color w:val="595959" w:themeColor="text1" w:themeTint="A6"/>
          <w:kern w:val="24"/>
          <w:szCs w:val="28"/>
        </w:rPr>
      </w:pPr>
      <w:r w:rsidRPr="004825F6">
        <w:rPr>
          <w:rFonts w:eastAsia="Arial" w:cs="Arial"/>
          <w:b/>
          <w:bCs/>
          <w:color w:val="595959" w:themeColor="text1" w:themeTint="A6"/>
          <w:kern w:val="24"/>
          <w:szCs w:val="28"/>
        </w:rPr>
        <w:t>Getting Started</w:t>
      </w:r>
    </w:p>
    <w:p w14:paraId="3DC1F9D8" w14:textId="77777777" w:rsidR="000330CA" w:rsidRPr="004825F6" w:rsidRDefault="000330CA" w:rsidP="004825F6">
      <w:pPr>
        <w:spacing w:line="216" w:lineRule="auto"/>
        <w:rPr>
          <w:rFonts w:eastAsia="Arial" w:cs="Arial"/>
          <w:b/>
          <w:bCs/>
          <w:color w:val="595959" w:themeColor="text1" w:themeTint="A6"/>
          <w:kern w:val="24"/>
          <w:szCs w:val="28"/>
        </w:rPr>
      </w:pPr>
    </w:p>
    <w:p w14:paraId="559AA01F" w14:textId="77777777" w:rsidR="000330CA" w:rsidRDefault="000330CA" w:rsidP="002E4001">
      <w:pPr>
        <w:pStyle w:val="ArialBullet"/>
        <w:numPr>
          <w:ilvl w:val="0"/>
          <w:numId w:val="9"/>
        </w:numPr>
        <w:rPr>
          <w:b w:val="0"/>
          <w:color w:val="595959" w:themeColor="text1" w:themeTint="A6"/>
          <w:sz w:val="24"/>
          <w:szCs w:val="24"/>
        </w:rPr>
      </w:pPr>
      <w:r w:rsidRPr="000330CA">
        <w:rPr>
          <w:b w:val="0"/>
          <w:color w:val="595959" w:themeColor="text1" w:themeTint="A6"/>
          <w:sz w:val="24"/>
          <w:szCs w:val="24"/>
        </w:rPr>
        <w:t>Introduce yourself as the session leader.</w:t>
      </w:r>
    </w:p>
    <w:p w14:paraId="27FD9822" w14:textId="77777777" w:rsidR="00EA411B" w:rsidRPr="000330CA" w:rsidRDefault="00EA411B" w:rsidP="00EA411B">
      <w:pPr>
        <w:pStyle w:val="ArialBullet"/>
        <w:numPr>
          <w:ilvl w:val="0"/>
          <w:numId w:val="0"/>
        </w:numPr>
        <w:ind w:left="720"/>
        <w:rPr>
          <w:b w:val="0"/>
          <w:color w:val="595959" w:themeColor="text1" w:themeTint="A6"/>
          <w:sz w:val="24"/>
          <w:szCs w:val="24"/>
        </w:rPr>
      </w:pPr>
    </w:p>
    <w:p w14:paraId="46C22625" w14:textId="77777777" w:rsidR="00EA411B" w:rsidRPr="00AF51AE" w:rsidRDefault="005F473B" w:rsidP="002E4001">
      <w:pPr>
        <w:pStyle w:val="ListParagraph"/>
        <w:numPr>
          <w:ilvl w:val="0"/>
          <w:numId w:val="9"/>
        </w:numPr>
        <w:spacing w:line="216" w:lineRule="auto"/>
        <w:rPr>
          <w:rFonts w:ascii="Arial" w:eastAsia="Arial" w:hAnsi="Arial" w:cs="Arial"/>
          <w:bCs/>
          <w:color w:val="595959" w:themeColor="text1" w:themeTint="A6"/>
          <w:kern w:val="24"/>
          <w:szCs w:val="28"/>
        </w:rPr>
      </w:pPr>
      <w:r w:rsidRPr="004825F6">
        <w:rPr>
          <w:rFonts w:ascii="Arial" w:eastAsia="Arial" w:hAnsi="Arial" w:cs="Arial"/>
          <w:bCs/>
          <w:color w:val="595959" w:themeColor="text1" w:themeTint="A6"/>
          <w:kern w:val="24"/>
          <w:szCs w:val="28"/>
        </w:rPr>
        <w:t>Circulate the session roster before the training begins</w:t>
      </w:r>
      <w:r w:rsidRPr="004825F6">
        <w:rPr>
          <w:rFonts w:eastAsia="Arial" w:cs="Arial"/>
          <w:bCs/>
          <w:color w:val="595959" w:themeColor="text1" w:themeTint="A6"/>
          <w:kern w:val="24"/>
          <w:szCs w:val="28"/>
        </w:rPr>
        <w:t>.</w:t>
      </w:r>
      <w:r w:rsidR="00AF51AE">
        <w:rPr>
          <w:rFonts w:eastAsia="Arial" w:cs="Arial"/>
          <w:bCs/>
          <w:color w:val="595959" w:themeColor="text1" w:themeTint="A6"/>
          <w:kern w:val="24"/>
          <w:szCs w:val="28"/>
        </w:rPr>
        <w:t xml:space="preserve"> </w:t>
      </w:r>
    </w:p>
    <w:p w14:paraId="213E3275" w14:textId="77777777" w:rsidR="00AF51AE" w:rsidRPr="00AF51AE" w:rsidRDefault="00AF51AE" w:rsidP="00AF51AE">
      <w:pPr>
        <w:pStyle w:val="ListParagraph"/>
        <w:rPr>
          <w:rFonts w:ascii="Arial" w:eastAsia="Arial" w:hAnsi="Arial" w:cs="Arial"/>
          <w:bCs/>
          <w:color w:val="595959" w:themeColor="text1" w:themeTint="A6"/>
          <w:kern w:val="24"/>
          <w:szCs w:val="28"/>
        </w:rPr>
      </w:pPr>
    </w:p>
    <w:p w14:paraId="6A228440" w14:textId="23AA7A06" w:rsidR="00AF51AE" w:rsidRPr="00EA411B" w:rsidRDefault="00AF51AE" w:rsidP="002E4001">
      <w:pPr>
        <w:pStyle w:val="ListParagraph"/>
        <w:numPr>
          <w:ilvl w:val="0"/>
          <w:numId w:val="9"/>
        </w:numPr>
        <w:spacing w:line="216" w:lineRule="auto"/>
        <w:rPr>
          <w:rFonts w:ascii="Arial" w:eastAsia="Arial" w:hAnsi="Arial" w:cs="Arial"/>
          <w:bCs/>
          <w:color w:val="595959" w:themeColor="text1" w:themeTint="A6"/>
          <w:kern w:val="24"/>
          <w:szCs w:val="28"/>
        </w:rPr>
      </w:pPr>
      <w:r>
        <w:rPr>
          <w:rFonts w:ascii="Arial" w:eastAsia="Arial" w:hAnsi="Arial" w:cs="Arial"/>
          <w:bCs/>
          <w:color w:val="595959" w:themeColor="text1" w:themeTint="A6"/>
          <w:kern w:val="24"/>
          <w:szCs w:val="28"/>
        </w:rPr>
        <w:t>Introduce the title of the program</w:t>
      </w:r>
      <w:r w:rsidR="003A24D1">
        <w:rPr>
          <w:rFonts w:ascii="Arial" w:eastAsia="Arial" w:hAnsi="Arial" w:cs="Arial"/>
          <w:bCs/>
          <w:color w:val="595959" w:themeColor="text1" w:themeTint="A6"/>
          <w:kern w:val="24"/>
          <w:szCs w:val="28"/>
        </w:rPr>
        <w:t xml:space="preserve"> (</w:t>
      </w:r>
      <w:r w:rsidR="006A6AE9">
        <w:rPr>
          <w:rFonts w:ascii="Arial" w:eastAsia="Arial" w:hAnsi="Arial" w:cs="Arial"/>
          <w:bCs/>
          <w:color w:val="595959" w:themeColor="text1" w:themeTint="A6"/>
          <w:kern w:val="24"/>
          <w:szCs w:val="28"/>
        </w:rPr>
        <w:t>Certify &amp; Comply</w:t>
      </w:r>
      <w:r w:rsidR="003A24D1">
        <w:rPr>
          <w:rFonts w:ascii="Arial" w:eastAsia="Arial" w:hAnsi="Arial" w:cs="Arial"/>
          <w:bCs/>
          <w:color w:val="595959" w:themeColor="text1" w:themeTint="A6"/>
          <w:kern w:val="24"/>
          <w:szCs w:val="28"/>
        </w:rPr>
        <w:t>)</w:t>
      </w:r>
      <w:r>
        <w:rPr>
          <w:rFonts w:ascii="Arial" w:eastAsia="Arial" w:hAnsi="Arial" w:cs="Arial"/>
          <w:bCs/>
          <w:color w:val="595959" w:themeColor="text1" w:themeTint="A6"/>
          <w:kern w:val="24"/>
          <w:szCs w:val="28"/>
        </w:rPr>
        <w:t xml:space="preserve"> and begin playing the </w:t>
      </w:r>
      <w:r w:rsidR="008B428D">
        <w:rPr>
          <w:rFonts w:ascii="Arial" w:eastAsia="Arial" w:hAnsi="Arial" w:cs="Arial"/>
          <w:bCs/>
          <w:color w:val="595959" w:themeColor="text1" w:themeTint="A6"/>
          <w:kern w:val="24"/>
          <w:szCs w:val="28"/>
        </w:rPr>
        <w:t>Forklift</w:t>
      </w:r>
      <w:r>
        <w:rPr>
          <w:rFonts w:ascii="Arial" w:eastAsia="Arial" w:hAnsi="Arial" w:cs="Arial"/>
          <w:bCs/>
          <w:color w:val="595959" w:themeColor="text1" w:themeTint="A6"/>
          <w:kern w:val="24"/>
          <w:szCs w:val="28"/>
        </w:rPr>
        <w:t xml:space="preserve"> training video.</w:t>
      </w:r>
    </w:p>
    <w:p w14:paraId="49386B9C" w14:textId="77777777" w:rsidR="00EA411B" w:rsidRPr="00EA411B" w:rsidRDefault="00EA411B" w:rsidP="00EA411B">
      <w:pPr>
        <w:pStyle w:val="ListParagraph"/>
        <w:rPr>
          <w:rFonts w:ascii="Arial" w:eastAsia="Arial" w:hAnsi="Arial" w:cs="Arial"/>
          <w:bCs/>
          <w:color w:val="595959" w:themeColor="text1" w:themeTint="A6"/>
          <w:kern w:val="24"/>
          <w:szCs w:val="28"/>
        </w:rPr>
      </w:pPr>
    </w:p>
    <w:p w14:paraId="148509C7" w14:textId="77777777" w:rsidR="00EA411B" w:rsidRPr="00EA411B" w:rsidRDefault="00EA411B" w:rsidP="002E4001">
      <w:pPr>
        <w:pStyle w:val="ListParagraph"/>
        <w:numPr>
          <w:ilvl w:val="0"/>
          <w:numId w:val="12"/>
        </w:numPr>
        <w:tabs>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rPr>
          <w:rFonts w:ascii="Arial" w:hAnsi="Arial" w:cs="Arial"/>
          <w:color w:val="595959" w:themeColor="text1" w:themeTint="A6"/>
        </w:rPr>
      </w:pPr>
      <w:r w:rsidRPr="00EA411B">
        <w:rPr>
          <w:rFonts w:ascii="Arial" w:hAnsi="Arial" w:cs="Arial"/>
          <w:color w:val="595959" w:themeColor="text1" w:themeTint="A6"/>
        </w:rPr>
        <w:t>If you are using the DVD version of the course you have several options as to how you can move through the program and what employees see.</w:t>
      </w:r>
    </w:p>
    <w:p w14:paraId="4ED4E36B" w14:textId="77777777" w:rsidR="00EA411B" w:rsidRPr="00EA411B" w:rsidRDefault="00EA411B" w:rsidP="00EA411B">
      <w:pPr>
        <w:tabs>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rPr>
          <w:rFonts w:cs="Arial"/>
          <w:color w:val="595959" w:themeColor="text1" w:themeTint="A6"/>
        </w:rPr>
      </w:pPr>
    </w:p>
    <w:p w14:paraId="58256EB0" w14:textId="77777777" w:rsidR="00EA411B" w:rsidRPr="00EA411B" w:rsidRDefault="00EA411B" w:rsidP="002E4001">
      <w:pPr>
        <w:pStyle w:val="ListParagraph"/>
        <w:numPr>
          <w:ilvl w:val="0"/>
          <w:numId w:val="12"/>
        </w:numPr>
        <w:tabs>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rPr>
          <w:rFonts w:ascii="Arial" w:hAnsi="Arial" w:cs="Arial"/>
          <w:color w:val="595959" w:themeColor="text1" w:themeTint="A6"/>
        </w:rPr>
      </w:pPr>
      <w:r w:rsidRPr="00EA411B">
        <w:rPr>
          <w:rFonts w:ascii="Arial" w:hAnsi="Arial" w:cs="Arial"/>
          <w:color w:val="595959" w:themeColor="text1" w:themeTint="A6"/>
        </w:rPr>
        <w:t>The DVD menu has three "selection bars":</w:t>
      </w:r>
    </w:p>
    <w:p w14:paraId="2F144894" w14:textId="77777777" w:rsidR="005F473B" w:rsidRPr="00EA411B" w:rsidRDefault="005F473B" w:rsidP="00EA411B">
      <w:pPr>
        <w:spacing w:line="216" w:lineRule="auto"/>
        <w:rPr>
          <w:rFonts w:eastAsia="Arial" w:cs="Arial"/>
          <w:bCs/>
          <w:color w:val="595959" w:themeColor="text1" w:themeTint="A6"/>
          <w:kern w:val="24"/>
          <w:szCs w:val="28"/>
        </w:rPr>
      </w:pPr>
    </w:p>
    <w:p w14:paraId="38312C29" w14:textId="77777777" w:rsidR="00EA411B" w:rsidRPr="00CB4B89" w:rsidRDefault="00EA411B" w:rsidP="002E4001">
      <w:pPr>
        <w:pStyle w:val="ArialBullet"/>
        <w:numPr>
          <w:ilvl w:val="0"/>
          <w:numId w:val="13"/>
        </w:numPr>
        <w:rPr>
          <w:b w:val="0"/>
          <w:color w:val="595959" w:themeColor="text1" w:themeTint="A6"/>
          <w:sz w:val="24"/>
          <w:szCs w:val="24"/>
        </w:rPr>
      </w:pPr>
      <w:r>
        <w:rPr>
          <w:b w:val="0"/>
          <w:color w:val="595959" w:themeColor="text1" w:themeTint="A6"/>
          <w:sz w:val="24"/>
          <w:szCs w:val="24"/>
        </w:rPr>
        <w:t>"Play"</w:t>
      </w:r>
    </w:p>
    <w:p w14:paraId="5177E4EE" w14:textId="77777777" w:rsidR="00EA411B" w:rsidRPr="00CB4B89" w:rsidRDefault="00EA411B" w:rsidP="002E4001">
      <w:pPr>
        <w:pStyle w:val="ArialBullet"/>
        <w:numPr>
          <w:ilvl w:val="0"/>
          <w:numId w:val="13"/>
        </w:numPr>
        <w:rPr>
          <w:b w:val="0"/>
          <w:color w:val="595959" w:themeColor="text1" w:themeTint="A6"/>
          <w:sz w:val="24"/>
          <w:szCs w:val="24"/>
        </w:rPr>
      </w:pPr>
      <w:r>
        <w:rPr>
          <w:b w:val="0"/>
          <w:color w:val="595959" w:themeColor="text1" w:themeTint="A6"/>
          <w:sz w:val="24"/>
          <w:szCs w:val="24"/>
        </w:rPr>
        <w:t>"Scene Index"</w:t>
      </w:r>
    </w:p>
    <w:p w14:paraId="7F965599" w14:textId="77777777" w:rsidR="00EA411B" w:rsidRPr="00EA411B" w:rsidRDefault="00EA411B" w:rsidP="002E4001">
      <w:pPr>
        <w:pStyle w:val="ArialBullet"/>
        <w:numPr>
          <w:ilvl w:val="0"/>
          <w:numId w:val="13"/>
        </w:numPr>
        <w:rPr>
          <w:b w:val="0"/>
          <w:color w:val="595959" w:themeColor="text1" w:themeTint="A6"/>
          <w:sz w:val="24"/>
          <w:szCs w:val="24"/>
        </w:rPr>
      </w:pPr>
      <w:r w:rsidRPr="00EA411B">
        <w:rPr>
          <w:b w:val="0"/>
          <w:color w:val="595959" w:themeColor="text1" w:themeTint="A6"/>
          <w:sz w:val="24"/>
          <w:szCs w:val="24"/>
        </w:rPr>
        <w:t>"Co</w:t>
      </w:r>
      <w:r>
        <w:rPr>
          <w:b w:val="0"/>
          <w:color w:val="595959" w:themeColor="text1" w:themeTint="A6"/>
          <w:sz w:val="24"/>
          <w:szCs w:val="24"/>
        </w:rPr>
        <w:t>ntact Info”</w:t>
      </w:r>
    </w:p>
    <w:p w14:paraId="455ED84D" w14:textId="77777777" w:rsidR="00EA411B" w:rsidRPr="00EA411B" w:rsidRDefault="00EA411B" w:rsidP="00EA411B">
      <w:pPr>
        <w:spacing w:line="216" w:lineRule="auto"/>
        <w:rPr>
          <w:rFonts w:eastAsia="Arial" w:cs="Arial"/>
          <w:bCs/>
          <w:color w:val="595959" w:themeColor="text1" w:themeTint="A6"/>
          <w:kern w:val="24"/>
          <w:szCs w:val="28"/>
        </w:rPr>
      </w:pPr>
    </w:p>
    <w:p w14:paraId="629CD66A" w14:textId="77777777" w:rsidR="00EA411B" w:rsidRDefault="00EA411B" w:rsidP="002E4001">
      <w:pPr>
        <w:pStyle w:val="ListParagraph"/>
        <w:numPr>
          <w:ilvl w:val="0"/>
          <w:numId w:val="9"/>
        </w:numPr>
        <w:tabs>
          <w:tab w:val="left" w:pos="-36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rPr>
          <w:rFonts w:ascii="Arial" w:hAnsi="Arial" w:cs="Arial"/>
          <w:color w:val="595959" w:themeColor="text1" w:themeTint="A6"/>
        </w:rPr>
      </w:pPr>
      <w:r w:rsidRPr="00EA411B">
        <w:rPr>
          <w:rFonts w:ascii="Arial" w:hAnsi="Arial" w:cs="Arial"/>
          <w:color w:val="595959" w:themeColor="text1" w:themeTint="A6"/>
        </w:rPr>
        <w:t>To just play the program from beginning to end, select "Play".</w:t>
      </w:r>
    </w:p>
    <w:p w14:paraId="35DA958C" w14:textId="77777777" w:rsidR="00EA411B" w:rsidRDefault="00EA411B" w:rsidP="00EA411B">
      <w:pPr>
        <w:pStyle w:val="ListParagraph"/>
        <w:tabs>
          <w:tab w:val="left" w:pos="-36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rPr>
          <w:rFonts w:ascii="Arial" w:hAnsi="Arial" w:cs="Arial"/>
          <w:color w:val="595959" w:themeColor="text1" w:themeTint="A6"/>
        </w:rPr>
      </w:pPr>
    </w:p>
    <w:p w14:paraId="1DA7EB10" w14:textId="77777777" w:rsidR="00F222C6" w:rsidRPr="00EA411B" w:rsidRDefault="00F222C6" w:rsidP="002E4001">
      <w:pPr>
        <w:pStyle w:val="ListParagraph"/>
        <w:numPr>
          <w:ilvl w:val="0"/>
          <w:numId w:val="9"/>
        </w:numPr>
        <w:tabs>
          <w:tab w:val="left" w:pos="-36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rPr>
          <w:rFonts w:ascii="Arial" w:hAnsi="Arial" w:cs="Arial"/>
          <w:color w:val="595959" w:themeColor="text1" w:themeTint="A6"/>
        </w:rPr>
      </w:pPr>
      <w:r w:rsidRPr="00F222C6">
        <w:rPr>
          <w:rFonts w:ascii="Arial" w:hAnsi="Arial" w:cs="Arial"/>
          <w:color w:val="595959" w:themeColor="text1" w:themeTint="A6"/>
        </w:rPr>
        <w:t>All of our DVDs, both English and Spanish, are subtitled (similar to closed captioning). If there are hearing impaired employees participating in your training session, or you want people to be able to read the program narration as well as hear it, push the "subtitle" button on your DVD player's remote control or the player's control panel.  A print version of the narration will then appear on the screen as the video plays.</w:t>
      </w:r>
    </w:p>
    <w:p w14:paraId="4DF17810" w14:textId="77777777" w:rsidR="00113982" w:rsidRDefault="00113982" w:rsidP="00113982">
      <w:pPr>
        <w:pStyle w:val="ListParagraph"/>
        <w:spacing w:line="216" w:lineRule="auto"/>
        <w:rPr>
          <w:rFonts w:ascii="Arial" w:eastAsia="Arial" w:hAnsi="Arial" w:cs="Arial"/>
          <w:b/>
          <w:bCs/>
          <w:color w:val="595959" w:themeColor="text1" w:themeTint="A6"/>
          <w:kern w:val="24"/>
          <w:szCs w:val="28"/>
        </w:rPr>
      </w:pPr>
    </w:p>
    <w:p w14:paraId="4397E0F1" w14:textId="77777777" w:rsidR="00113982" w:rsidRPr="007C3B2C" w:rsidRDefault="00113982" w:rsidP="007C3B2C">
      <w:pPr>
        <w:spacing w:line="216" w:lineRule="auto"/>
        <w:rPr>
          <w:rFonts w:eastAsia="Arial" w:cs="Arial"/>
          <w:b/>
          <w:bCs/>
          <w:color w:val="595959" w:themeColor="text1" w:themeTint="A6"/>
          <w:kern w:val="24"/>
          <w:szCs w:val="28"/>
        </w:rPr>
      </w:pPr>
      <w:r w:rsidRPr="007C3B2C">
        <w:rPr>
          <w:rFonts w:eastAsia="Arial" w:cs="Arial"/>
          <w:b/>
          <w:bCs/>
          <w:color w:val="595959" w:themeColor="text1" w:themeTint="A6"/>
          <w:kern w:val="24"/>
          <w:szCs w:val="28"/>
        </w:rPr>
        <w:t>Facilitating the Discussion</w:t>
      </w:r>
    </w:p>
    <w:p w14:paraId="349D634E" w14:textId="77777777" w:rsidR="00113982" w:rsidRPr="00143F3A" w:rsidRDefault="00113982" w:rsidP="00113982">
      <w:pPr>
        <w:pStyle w:val="ListParagraph"/>
        <w:spacing w:line="216" w:lineRule="auto"/>
        <w:rPr>
          <w:rFonts w:ascii="Arial" w:eastAsia="Arial" w:hAnsi="Arial" w:cs="Arial"/>
          <w:bCs/>
          <w:color w:val="595959" w:themeColor="text1" w:themeTint="A6"/>
          <w:kern w:val="24"/>
          <w:szCs w:val="28"/>
        </w:rPr>
      </w:pPr>
    </w:p>
    <w:p w14:paraId="14F77471" w14:textId="77777777" w:rsidR="00F222C6" w:rsidRDefault="00F222C6" w:rsidP="002E4001">
      <w:pPr>
        <w:pStyle w:val="ListParagraph"/>
        <w:numPr>
          <w:ilvl w:val="0"/>
          <w:numId w:val="10"/>
        </w:numPr>
        <w:spacing w:line="216" w:lineRule="auto"/>
        <w:rPr>
          <w:rFonts w:ascii="Arial" w:eastAsia="Arial" w:hAnsi="Arial" w:cs="Arial"/>
          <w:bCs/>
          <w:color w:val="595959" w:themeColor="text1" w:themeTint="A6"/>
          <w:kern w:val="24"/>
          <w:szCs w:val="28"/>
        </w:rPr>
      </w:pPr>
      <w:r>
        <w:rPr>
          <w:rFonts w:ascii="Arial" w:eastAsia="Arial" w:hAnsi="Arial" w:cs="Arial"/>
          <w:bCs/>
          <w:color w:val="595959" w:themeColor="text1" w:themeTint="A6"/>
          <w:kern w:val="24"/>
          <w:szCs w:val="28"/>
        </w:rPr>
        <w:t>After the program has been shown, it is time for the group</w:t>
      </w:r>
      <w:r w:rsidR="00EA411B">
        <w:rPr>
          <w:rFonts w:ascii="Arial" w:eastAsia="Arial" w:hAnsi="Arial" w:cs="Arial"/>
          <w:bCs/>
          <w:color w:val="595959" w:themeColor="text1" w:themeTint="A6"/>
          <w:kern w:val="24"/>
          <w:szCs w:val="28"/>
        </w:rPr>
        <w:t xml:space="preserve"> discussion on the information contained in the session. </w:t>
      </w:r>
    </w:p>
    <w:p w14:paraId="743AC301" w14:textId="77777777" w:rsidR="00EA411B" w:rsidRDefault="00EA411B" w:rsidP="00EA411B">
      <w:pPr>
        <w:pStyle w:val="ListParagraph"/>
        <w:spacing w:line="216" w:lineRule="auto"/>
        <w:rPr>
          <w:rFonts w:ascii="Arial" w:eastAsia="Arial" w:hAnsi="Arial" w:cs="Arial"/>
          <w:bCs/>
          <w:color w:val="595959" w:themeColor="text1" w:themeTint="A6"/>
          <w:kern w:val="24"/>
          <w:szCs w:val="28"/>
        </w:rPr>
      </w:pPr>
    </w:p>
    <w:p w14:paraId="0D57E0CC" w14:textId="77777777" w:rsidR="00113982" w:rsidRPr="00143F3A" w:rsidRDefault="00113982" w:rsidP="002E4001">
      <w:pPr>
        <w:pStyle w:val="ListParagraph"/>
        <w:numPr>
          <w:ilvl w:val="0"/>
          <w:numId w:val="10"/>
        </w:numPr>
        <w:spacing w:line="216" w:lineRule="auto"/>
        <w:rPr>
          <w:rFonts w:ascii="Arial" w:eastAsia="Arial" w:hAnsi="Arial" w:cs="Arial"/>
          <w:bCs/>
          <w:color w:val="595959" w:themeColor="text1" w:themeTint="A6"/>
          <w:kern w:val="24"/>
          <w:szCs w:val="28"/>
        </w:rPr>
      </w:pPr>
      <w:r w:rsidRPr="00143F3A">
        <w:rPr>
          <w:rFonts w:ascii="Arial" w:eastAsia="Arial" w:hAnsi="Arial" w:cs="Arial"/>
          <w:bCs/>
          <w:color w:val="595959" w:themeColor="text1" w:themeTint="A6"/>
          <w:kern w:val="24"/>
          <w:szCs w:val="28"/>
        </w:rPr>
        <w:t>The instructor facilitates the activities and guides the conversation so that learners take away the ability to apply that knowledge in the field and internalize best practices.</w:t>
      </w:r>
    </w:p>
    <w:p w14:paraId="7F57A715" w14:textId="77777777" w:rsidR="00113982" w:rsidRPr="00143F3A" w:rsidRDefault="00113982" w:rsidP="00113982">
      <w:pPr>
        <w:pStyle w:val="ListParagraph"/>
        <w:spacing w:line="216" w:lineRule="auto"/>
        <w:rPr>
          <w:rFonts w:ascii="Arial" w:eastAsia="Arial" w:hAnsi="Arial" w:cs="Arial"/>
          <w:bCs/>
          <w:color w:val="595959" w:themeColor="text1" w:themeTint="A6"/>
          <w:kern w:val="24"/>
          <w:szCs w:val="28"/>
        </w:rPr>
      </w:pPr>
    </w:p>
    <w:p w14:paraId="60B1BA93" w14:textId="77777777" w:rsidR="00EB2886" w:rsidRPr="00143F3A" w:rsidRDefault="00EB2886" w:rsidP="002E4001">
      <w:pPr>
        <w:pStyle w:val="ListParagraph"/>
        <w:numPr>
          <w:ilvl w:val="0"/>
          <w:numId w:val="10"/>
        </w:numPr>
        <w:spacing w:line="216" w:lineRule="auto"/>
        <w:rPr>
          <w:rFonts w:eastAsia="Arial" w:cs="Arial"/>
          <w:bCs/>
          <w:color w:val="595959" w:themeColor="text1" w:themeTint="A6"/>
          <w:kern w:val="24"/>
          <w:szCs w:val="28"/>
        </w:rPr>
      </w:pPr>
      <w:r w:rsidRPr="00143F3A">
        <w:rPr>
          <w:rFonts w:ascii="Arial" w:eastAsia="Arial" w:hAnsi="Arial" w:cs="Arial"/>
          <w:bCs/>
          <w:color w:val="595959" w:themeColor="text1" w:themeTint="A6"/>
          <w:kern w:val="24"/>
          <w:szCs w:val="28"/>
        </w:rPr>
        <w:t>Closely monitor group activities. Walk among groups as they work; answer questions and offer guidance as appropriate. Give constructive feedback during the share-out sessions and discussions</w:t>
      </w:r>
      <w:r w:rsidRPr="00143F3A">
        <w:rPr>
          <w:rFonts w:eastAsia="Arial" w:cs="Arial"/>
          <w:bCs/>
          <w:color w:val="595959" w:themeColor="text1" w:themeTint="A6"/>
          <w:kern w:val="24"/>
          <w:szCs w:val="28"/>
        </w:rPr>
        <w:t xml:space="preserve">. </w:t>
      </w:r>
    </w:p>
    <w:p w14:paraId="1D4F939D" w14:textId="77777777" w:rsidR="00F222C6" w:rsidRPr="00F222C6" w:rsidRDefault="00F222C6" w:rsidP="00F222C6">
      <w:pPr>
        <w:spacing w:line="216" w:lineRule="auto"/>
        <w:rPr>
          <w:rFonts w:eastAsia="Arial" w:cs="Arial"/>
          <w:bCs/>
          <w:color w:val="595959" w:themeColor="text1" w:themeTint="A6"/>
          <w:kern w:val="24"/>
          <w:sz w:val="24"/>
          <w:szCs w:val="24"/>
        </w:rPr>
      </w:pPr>
    </w:p>
    <w:p w14:paraId="10DEAB54" w14:textId="77777777" w:rsidR="00113982" w:rsidRPr="00981532" w:rsidRDefault="00113982" w:rsidP="00981532">
      <w:pPr>
        <w:spacing w:line="216" w:lineRule="auto"/>
        <w:rPr>
          <w:rFonts w:eastAsia="Arial" w:cs="Arial"/>
          <w:b/>
          <w:bCs/>
          <w:color w:val="595959" w:themeColor="text1" w:themeTint="A6"/>
          <w:kern w:val="24"/>
        </w:rPr>
      </w:pPr>
      <w:r w:rsidRPr="00981532">
        <w:rPr>
          <w:rFonts w:eastAsia="Arial" w:cs="Arial"/>
          <w:b/>
          <w:bCs/>
          <w:color w:val="595959" w:themeColor="text1" w:themeTint="A6"/>
          <w:kern w:val="24"/>
        </w:rPr>
        <w:t xml:space="preserve">Review Learning Outcomes </w:t>
      </w:r>
    </w:p>
    <w:p w14:paraId="495F7F52" w14:textId="77777777" w:rsidR="00CF043D" w:rsidRPr="00CF043D" w:rsidRDefault="00CF043D" w:rsidP="00F222C6">
      <w:pPr>
        <w:spacing w:line="216" w:lineRule="auto"/>
        <w:rPr>
          <w:rFonts w:eastAsia="Arial" w:cs="Arial"/>
          <w:bCs/>
          <w:color w:val="595959" w:themeColor="text1" w:themeTint="A6"/>
          <w:kern w:val="24"/>
          <w:sz w:val="24"/>
          <w:szCs w:val="24"/>
        </w:rPr>
      </w:pPr>
    </w:p>
    <w:p w14:paraId="6FA44367" w14:textId="77777777" w:rsidR="00CF043D" w:rsidRPr="00CF043D" w:rsidRDefault="00CF043D" w:rsidP="002E4001">
      <w:pPr>
        <w:pStyle w:val="ListParagraph"/>
        <w:numPr>
          <w:ilvl w:val="0"/>
          <w:numId w:val="14"/>
        </w:numPr>
        <w:spacing w:line="216" w:lineRule="auto"/>
        <w:rPr>
          <w:rFonts w:ascii="Arial" w:eastAsia="Arial" w:hAnsi="Arial" w:cs="Arial"/>
          <w:bCs/>
          <w:color w:val="595959" w:themeColor="text1" w:themeTint="A6"/>
          <w:kern w:val="24"/>
        </w:rPr>
      </w:pPr>
      <w:r w:rsidRPr="00CF043D">
        <w:rPr>
          <w:rFonts w:ascii="Arial" w:eastAsia="Arial" w:hAnsi="Arial" w:cs="Arial"/>
          <w:bCs/>
          <w:color w:val="595959" w:themeColor="text1" w:themeTint="A6"/>
          <w:kern w:val="24"/>
        </w:rPr>
        <w:t xml:space="preserve">Check to make sure that all attendees signed the session roster. </w:t>
      </w:r>
    </w:p>
    <w:p w14:paraId="0BBAC5BA" w14:textId="77777777" w:rsidR="00CF043D" w:rsidRPr="00CF043D" w:rsidRDefault="00CF043D" w:rsidP="00F222C6">
      <w:pPr>
        <w:spacing w:line="216" w:lineRule="auto"/>
        <w:rPr>
          <w:rFonts w:eastAsia="Arial" w:cs="Arial"/>
          <w:bCs/>
          <w:color w:val="595959" w:themeColor="text1" w:themeTint="A6"/>
          <w:kern w:val="24"/>
          <w:sz w:val="24"/>
          <w:szCs w:val="24"/>
        </w:rPr>
      </w:pPr>
    </w:p>
    <w:p w14:paraId="17401510" w14:textId="77777777" w:rsidR="00CF043D" w:rsidRPr="00981532" w:rsidRDefault="00603F65" w:rsidP="002E4001">
      <w:pPr>
        <w:pStyle w:val="ListParagraph"/>
        <w:numPr>
          <w:ilvl w:val="0"/>
          <w:numId w:val="14"/>
        </w:numPr>
        <w:spacing w:line="216" w:lineRule="auto"/>
        <w:rPr>
          <w:rFonts w:eastAsia="Arial" w:cs="Arial"/>
          <w:b/>
          <w:bCs/>
          <w:color w:val="595959" w:themeColor="text1" w:themeTint="A6"/>
          <w:kern w:val="24"/>
        </w:rPr>
      </w:pPr>
      <w:r>
        <w:rPr>
          <w:rFonts w:ascii="Arial" w:eastAsia="Arial" w:hAnsi="Arial" w:cs="Arial"/>
          <w:bCs/>
          <w:color w:val="595959" w:themeColor="text1" w:themeTint="A6"/>
          <w:kern w:val="24"/>
        </w:rPr>
        <w:t>Ensure that each participants completes end of course quiz.</w:t>
      </w:r>
    </w:p>
    <w:p w14:paraId="1074CBE6" w14:textId="77777777" w:rsidR="00981532" w:rsidRPr="00981532" w:rsidRDefault="00981532" w:rsidP="00981532">
      <w:pPr>
        <w:pStyle w:val="ListParagraph"/>
        <w:rPr>
          <w:rFonts w:eastAsia="Arial" w:cs="Arial"/>
          <w:b/>
          <w:bCs/>
          <w:color w:val="595959" w:themeColor="text1" w:themeTint="A6"/>
          <w:kern w:val="24"/>
        </w:rPr>
      </w:pPr>
    </w:p>
    <w:p w14:paraId="6BBEFC29" w14:textId="77777777" w:rsidR="00CF043D" w:rsidRPr="00603F65" w:rsidRDefault="00603F65" w:rsidP="002E4001">
      <w:pPr>
        <w:pStyle w:val="ListParagraph"/>
        <w:numPr>
          <w:ilvl w:val="0"/>
          <w:numId w:val="14"/>
        </w:numPr>
        <w:spacing w:line="216" w:lineRule="auto"/>
        <w:rPr>
          <w:rFonts w:ascii="Arial" w:eastAsia="Arial" w:hAnsi="Arial" w:cs="Arial"/>
          <w:bCs/>
          <w:color w:val="595959" w:themeColor="text1" w:themeTint="A6"/>
          <w:kern w:val="24"/>
        </w:rPr>
      </w:pPr>
      <w:r w:rsidRPr="00603F65">
        <w:rPr>
          <w:rFonts w:ascii="Arial" w:eastAsia="Arial" w:hAnsi="Arial" w:cs="Arial"/>
          <w:bCs/>
          <w:color w:val="595959" w:themeColor="text1" w:themeTint="A6"/>
          <w:kern w:val="24"/>
        </w:rPr>
        <w:lastRenderedPageBreak/>
        <w:t xml:space="preserve">Distribute course certificates </w:t>
      </w:r>
    </w:p>
    <w:p w14:paraId="18DCA749" w14:textId="77777777" w:rsidR="00113982" w:rsidRDefault="00113982" w:rsidP="00EB71FA">
      <w:pPr>
        <w:spacing w:line="216" w:lineRule="auto"/>
        <w:jc w:val="center"/>
        <w:rPr>
          <w:rFonts w:eastAsia="Arial" w:cs="Arial"/>
          <w:b/>
          <w:bCs/>
          <w:color w:val="595959" w:themeColor="text1" w:themeTint="A6"/>
          <w:kern w:val="24"/>
          <w:sz w:val="44"/>
          <w:szCs w:val="28"/>
          <w:u w:val="single"/>
        </w:rPr>
      </w:pPr>
    </w:p>
    <w:p w14:paraId="640A4EB2" w14:textId="77777777" w:rsidR="00F739F7" w:rsidRDefault="00F739F7" w:rsidP="00EB71FA">
      <w:pPr>
        <w:spacing w:line="216" w:lineRule="auto"/>
        <w:jc w:val="center"/>
        <w:rPr>
          <w:rFonts w:eastAsia="Arial" w:cs="Arial"/>
          <w:b/>
          <w:bCs/>
          <w:color w:val="595959" w:themeColor="text1" w:themeTint="A6"/>
          <w:kern w:val="24"/>
          <w:sz w:val="44"/>
          <w:szCs w:val="28"/>
          <w:u w:val="single"/>
        </w:rPr>
      </w:pPr>
    </w:p>
    <w:p w14:paraId="7A79DED3" w14:textId="77777777" w:rsidR="00F739F7" w:rsidRDefault="00F739F7" w:rsidP="00EB71FA">
      <w:pPr>
        <w:spacing w:line="216" w:lineRule="auto"/>
        <w:jc w:val="center"/>
        <w:rPr>
          <w:rFonts w:eastAsia="Arial" w:cs="Arial"/>
          <w:b/>
          <w:bCs/>
          <w:color w:val="595959" w:themeColor="text1" w:themeTint="A6"/>
          <w:kern w:val="24"/>
          <w:sz w:val="44"/>
          <w:szCs w:val="28"/>
          <w:u w:val="single"/>
        </w:rPr>
      </w:pPr>
    </w:p>
    <w:p w14:paraId="30662E87" w14:textId="77777777" w:rsidR="00F739F7" w:rsidRDefault="00F739F7" w:rsidP="00EB71FA">
      <w:pPr>
        <w:spacing w:line="216" w:lineRule="auto"/>
        <w:jc w:val="center"/>
        <w:rPr>
          <w:rFonts w:eastAsia="Arial" w:cs="Arial"/>
          <w:b/>
          <w:bCs/>
          <w:color w:val="595959" w:themeColor="text1" w:themeTint="A6"/>
          <w:kern w:val="24"/>
          <w:sz w:val="44"/>
          <w:szCs w:val="28"/>
          <w:u w:val="single"/>
        </w:rPr>
      </w:pPr>
    </w:p>
    <w:p w14:paraId="5B13BDD8" w14:textId="77777777" w:rsidR="00F739F7" w:rsidRDefault="00F739F7" w:rsidP="00EB71FA">
      <w:pPr>
        <w:spacing w:line="216" w:lineRule="auto"/>
        <w:jc w:val="center"/>
        <w:rPr>
          <w:rFonts w:eastAsia="Arial" w:cs="Arial"/>
          <w:b/>
          <w:bCs/>
          <w:color w:val="595959" w:themeColor="text1" w:themeTint="A6"/>
          <w:kern w:val="24"/>
          <w:sz w:val="44"/>
          <w:szCs w:val="28"/>
          <w:u w:val="single"/>
        </w:rPr>
      </w:pPr>
    </w:p>
    <w:p w14:paraId="1F66E847" w14:textId="77777777" w:rsidR="00F739F7" w:rsidRDefault="00F739F7" w:rsidP="00EB71FA">
      <w:pPr>
        <w:spacing w:line="216" w:lineRule="auto"/>
        <w:jc w:val="center"/>
        <w:rPr>
          <w:rFonts w:eastAsia="Arial" w:cs="Arial"/>
          <w:b/>
          <w:bCs/>
          <w:color w:val="595959" w:themeColor="text1" w:themeTint="A6"/>
          <w:kern w:val="24"/>
          <w:sz w:val="44"/>
          <w:szCs w:val="28"/>
          <w:u w:val="single"/>
        </w:rPr>
      </w:pPr>
    </w:p>
    <w:p w14:paraId="49E9B958" w14:textId="77777777" w:rsidR="00963478" w:rsidRDefault="00963478" w:rsidP="00EB71FA">
      <w:pPr>
        <w:spacing w:line="216" w:lineRule="auto"/>
        <w:jc w:val="center"/>
        <w:rPr>
          <w:rFonts w:eastAsia="Arial" w:cs="Arial"/>
          <w:b/>
          <w:bCs/>
          <w:color w:val="595959" w:themeColor="text1" w:themeTint="A6"/>
          <w:kern w:val="24"/>
          <w:sz w:val="44"/>
          <w:szCs w:val="28"/>
          <w:u w:val="single"/>
        </w:rPr>
      </w:pPr>
    </w:p>
    <w:p w14:paraId="26783EBC" w14:textId="77777777" w:rsidR="00963478" w:rsidRDefault="00963478" w:rsidP="00EB71FA">
      <w:pPr>
        <w:spacing w:line="216" w:lineRule="auto"/>
        <w:jc w:val="center"/>
        <w:rPr>
          <w:rFonts w:eastAsia="Arial" w:cs="Arial"/>
          <w:b/>
          <w:bCs/>
          <w:color w:val="595959" w:themeColor="text1" w:themeTint="A6"/>
          <w:kern w:val="24"/>
          <w:sz w:val="44"/>
          <w:szCs w:val="28"/>
          <w:u w:val="single"/>
        </w:rPr>
      </w:pPr>
    </w:p>
    <w:p w14:paraId="6E0B7CFF" w14:textId="77777777" w:rsidR="00CB4B89" w:rsidRDefault="00CB4B89" w:rsidP="00CB4B89">
      <w:pPr>
        <w:spacing w:line="216" w:lineRule="auto"/>
        <w:rPr>
          <w:rFonts w:eastAsia="Arial" w:cs="Arial"/>
          <w:b/>
          <w:bCs/>
          <w:color w:val="595959" w:themeColor="text1" w:themeTint="A6"/>
          <w:kern w:val="24"/>
          <w:sz w:val="44"/>
          <w:szCs w:val="28"/>
          <w:u w:val="single"/>
        </w:rPr>
      </w:pPr>
    </w:p>
    <w:p w14:paraId="49C74683" w14:textId="77777777" w:rsidR="00CB4B89" w:rsidRDefault="00CB4B89" w:rsidP="00CB4B89">
      <w:pPr>
        <w:spacing w:line="216" w:lineRule="auto"/>
        <w:rPr>
          <w:rFonts w:eastAsia="Arial" w:cs="Arial"/>
          <w:b/>
          <w:bCs/>
          <w:color w:val="595959" w:themeColor="text1" w:themeTint="A6"/>
          <w:kern w:val="24"/>
          <w:sz w:val="44"/>
          <w:szCs w:val="28"/>
          <w:u w:val="single"/>
        </w:rPr>
      </w:pPr>
    </w:p>
    <w:p w14:paraId="7CE8DD70" w14:textId="77777777" w:rsidR="00CB4B89" w:rsidRDefault="00CB4B89" w:rsidP="00CB4B89">
      <w:pPr>
        <w:spacing w:line="216" w:lineRule="auto"/>
        <w:rPr>
          <w:rFonts w:eastAsia="Arial" w:cs="Arial"/>
          <w:b/>
          <w:bCs/>
          <w:color w:val="595959" w:themeColor="text1" w:themeTint="A6"/>
          <w:kern w:val="24"/>
          <w:sz w:val="44"/>
          <w:szCs w:val="28"/>
          <w:u w:val="single"/>
        </w:rPr>
      </w:pPr>
    </w:p>
    <w:p w14:paraId="0C840754" w14:textId="77777777" w:rsidR="00CB4B89" w:rsidRDefault="00CB4B89" w:rsidP="00CB4B89">
      <w:pPr>
        <w:spacing w:line="216" w:lineRule="auto"/>
        <w:rPr>
          <w:rFonts w:eastAsia="Arial" w:cs="Arial"/>
          <w:b/>
          <w:bCs/>
          <w:color w:val="595959" w:themeColor="text1" w:themeTint="A6"/>
          <w:kern w:val="24"/>
          <w:sz w:val="44"/>
          <w:szCs w:val="28"/>
          <w:u w:val="single"/>
        </w:rPr>
      </w:pPr>
    </w:p>
    <w:p w14:paraId="4019DBE3" w14:textId="77777777" w:rsidR="00CB4B89" w:rsidRDefault="00CB4B89" w:rsidP="00CB4B89">
      <w:pPr>
        <w:spacing w:line="216" w:lineRule="auto"/>
        <w:rPr>
          <w:rFonts w:eastAsia="Arial" w:cs="Arial"/>
          <w:b/>
          <w:bCs/>
          <w:color w:val="595959" w:themeColor="text1" w:themeTint="A6"/>
          <w:kern w:val="24"/>
          <w:sz w:val="44"/>
          <w:szCs w:val="28"/>
          <w:u w:val="single"/>
        </w:rPr>
      </w:pPr>
    </w:p>
    <w:p w14:paraId="3B155A0C" w14:textId="77777777" w:rsidR="00CB4B89" w:rsidRDefault="00CB4B89" w:rsidP="00CB4B89">
      <w:pPr>
        <w:spacing w:line="216" w:lineRule="auto"/>
        <w:rPr>
          <w:rFonts w:eastAsia="Arial" w:cs="Arial"/>
          <w:b/>
          <w:bCs/>
          <w:color w:val="595959" w:themeColor="text1" w:themeTint="A6"/>
          <w:kern w:val="24"/>
          <w:sz w:val="44"/>
          <w:szCs w:val="28"/>
          <w:u w:val="single"/>
        </w:rPr>
      </w:pPr>
    </w:p>
    <w:p w14:paraId="3D2C5C3F" w14:textId="77777777" w:rsidR="00CB4B89" w:rsidRDefault="00CB4B89" w:rsidP="00CB4B89">
      <w:pPr>
        <w:spacing w:line="216" w:lineRule="auto"/>
        <w:rPr>
          <w:rFonts w:eastAsia="Arial" w:cs="Arial"/>
          <w:b/>
          <w:bCs/>
          <w:color w:val="595959" w:themeColor="text1" w:themeTint="A6"/>
          <w:kern w:val="24"/>
          <w:sz w:val="44"/>
          <w:szCs w:val="28"/>
          <w:u w:val="single"/>
        </w:rPr>
      </w:pPr>
    </w:p>
    <w:p w14:paraId="69DBA737" w14:textId="77777777" w:rsidR="00CB4B89" w:rsidRDefault="00CB4B89" w:rsidP="00CB4B89">
      <w:pPr>
        <w:spacing w:line="216" w:lineRule="auto"/>
        <w:rPr>
          <w:rFonts w:eastAsia="Arial" w:cs="Arial"/>
          <w:b/>
          <w:bCs/>
          <w:color w:val="595959" w:themeColor="text1" w:themeTint="A6"/>
          <w:kern w:val="24"/>
          <w:sz w:val="44"/>
          <w:szCs w:val="28"/>
          <w:u w:val="single"/>
        </w:rPr>
      </w:pPr>
    </w:p>
    <w:p w14:paraId="2AAACA04" w14:textId="77777777" w:rsidR="00CB4B89" w:rsidRDefault="00CB4B89" w:rsidP="00CB4B89">
      <w:pPr>
        <w:spacing w:line="216" w:lineRule="auto"/>
        <w:rPr>
          <w:rFonts w:eastAsia="Arial" w:cs="Arial"/>
          <w:b/>
          <w:bCs/>
          <w:color w:val="595959" w:themeColor="text1" w:themeTint="A6"/>
          <w:kern w:val="24"/>
          <w:sz w:val="44"/>
          <w:szCs w:val="28"/>
          <w:u w:val="single"/>
        </w:rPr>
      </w:pPr>
    </w:p>
    <w:p w14:paraId="7514B78B" w14:textId="77777777" w:rsidR="00CB4B89" w:rsidRDefault="00CB4B89" w:rsidP="00CB4B89">
      <w:pPr>
        <w:spacing w:line="216" w:lineRule="auto"/>
        <w:rPr>
          <w:rFonts w:eastAsia="Arial" w:cs="Arial"/>
          <w:b/>
          <w:bCs/>
          <w:color w:val="595959" w:themeColor="text1" w:themeTint="A6"/>
          <w:kern w:val="24"/>
          <w:sz w:val="44"/>
          <w:szCs w:val="28"/>
          <w:u w:val="single"/>
        </w:rPr>
      </w:pPr>
    </w:p>
    <w:p w14:paraId="36D24343" w14:textId="77777777" w:rsidR="00CB4B89" w:rsidRDefault="00CB4B89" w:rsidP="00CB4B89">
      <w:pPr>
        <w:spacing w:line="216" w:lineRule="auto"/>
        <w:rPr>
          <w:rFonts w:eastAsia="Arial" w:cs="Arial"/>
          <w:b/>
          <w:bCs/>
          <w:color w:val="595959" w:themeColor="text1" w:themeTint="A6"/>
          <w:kern w:val="24"/>
          <w:sz w:val="44"/>
          <w:szCs w:val="28"/>
          <w:u w:val="single"/>
        </w:rPr>
      </w:pPr>
    </w:p>
    <w:p w14:paraId="3B6B2D3E" w14:textId="77777777" w:rsidR="00CB4B89" w:rsidRDefault="00CB4B89" w:rsidP="00CB4B89">
      <w:pPr>
        <w:spacing w:line="216" w:lineRule="auto"/>
        <w:rPr>
          <w:rFonts w:eastAsia="Arial" w:cs="Arial"/>
          <w:b/>
          <w:bCs/>
          <w:color w:val="595959" w:themeColor="text1" w:themeTint="A6"/>
          <w:kern w:val="24"/>
          <w:sz w:val="44"/>
          <w:szCs w:val="28"/>
          <w:u w:val="single"/>
        </w:rPr>
      </w:pPr>
    </w:p>
    <w:p w14:paraId="19B37D71" w14:textId="77777777" w:rsidR="00CB4B89" w:rsidRDefault="00CB4B89" w:rsidP="00CB4B89">
      <w:pPr>
        <w:spacing w:line="216" w:lineRule="auto"/>
        <w:rPr>
          <w:rFonts w:eastAsia="Arial" w:cs="Arial"/>
          <w:b/>
          <w:bCs/>
          <w:color w:val="595959" w:themeColor="text1" w:themeTint="A6"/>
          <w:kern w:val="24"/>
          <w:sz w:val="44"/>
          <w:szCs w:val="28"/>
          <w:u w:val="single"/>
        </w:rPr>
      </w:pPr>
    </w:p>
    <w:p w14:paraId="15E00A55" w14:textId="77777777" w:rsidR="00CB4B89" w:rsidRDefault="00CB4B89" w:rsidP="00CB4B89">
      <w:pPr>
        <w:spacing w:line="216" w:lineRule="auto"/>
        <w:rPr>
          <w:rFonts w:eastAsia="Arial" w:cs="Arial"/>
          <w:b/>
          <w:bCs/>
          <w:color w:val="595959" w:themeColor="text1" w:themeTint="A6"/>
          <w:kern w:val="24"/>
          <w:sz w:val="44"/>
          <w:szCs w:val="28"/>
          <w:u w:val="single"/>
        </w:rPr>
      </w:pPr>
    </w:p>
    <w:p w14:paraId="4EF90DC9" w14:textId="77777777" w:rsidR="00CB4B89" w:rsidRDefault="00CB4B89" w:rsidP="00CB4B89">
      <w:pPr>
        <w:spacing w:line="216" w:lineRule="auto"/>
        <w:rPr>
          <w:rFonts w:eastAsia="Arial" w:cs="Arial"/>
          <w:b/>
          <w:bCs/>
          <w:color w:val="595959" w:themeColor="text1" w:themeTint="A6"/>
          <w:kern w:val="24"/>
          <w:sz w:val="44"/>
          <w:szCs w:val="28"/>
          <w:u w:val="single"/>
        </w:rPr>
      </w:pPr>
    </w:p>
    <w:p w14:paraId="4392A69F" w14:textId="77777777" w:rsidR="00CB4B89" w:rsidRDefault="00CB4B89" w:rsidP="00CB4B89">
      <w:pPr>
        <w:spacing w:line="216" w:lineRule="auto"/>
        <w:rPr>
          <w:rFonts w:eastAsia="Arial" w:cs="Arial"/>
          <w:b/>
          <w:bCs/>
          <w:color w:val="595959" w:themeColor="text1" w:themeTint="A6"/>
          <w:kern w:val="24"/>
          <w:sz w:val="44"/>
          <w:szCs w:val="28"/>
          <w:u w:val="single"/>
        </w:rPr>
      </w:pPr>
    </w:p>
    <w:p w14:paraId="6C0EE9FD" w14:textId="77777777" w:rsidR="00CB4B89" w:rsidRDefault="00CB4B89" w:rsidP="00CB4B89">
      <w:pPr>
        <w:spacing w:line="216" w:lineRule="auto"/>
        <w:rPr>
          <w:rFonts w:eastAsia="Arial" w:cs="Arial"/>
          <w:b/>
          <w:bCs/>
          <w:color w:val="595959" w:themeColor="text1" w:themeTint="A6"/>
          <w:kern w:val="24"/>
          <w:sz w:val="44"/>
          <w:szCs w:val="28"/>
          <w:u w:val="single"/>
        </w:rPr>
      </w:pPr>
    </w:p>
    <w:p w14:paraId="13339303" w14:textId="77777777" w:rsidR="00CB4B89" w:rsidRDefault="00CB4B89" w:rsidP="00CB4B89">
      <w:pPr>
        <w:spacing w:line="216" w:lineRule="auto"/>
        <w:rPr>
          <w:rFonts w:eastAsia="Arial" w:cs="Arial"/>
          <w:b/>
          <w:bCs/>
          <w:color w:val="595959" w:themeColor="text1" w:themeTint="A6"/>
          <w:kern w:val="24"/>
          <w:sz w:val="44"/>
          <w:szCs w:val="28"/>
          <w:u w:val="single"/>
        </w:rPr>
      </w:pPr>
    </w:p>
    <w:p w14:paraId="3C9B968F" w14:textId="77777777" w:rsidR="00CB4B89" w:rsidRDefault="00CB4B89" w:rsidP="00CB4B89">
      <w:pPr>
        <w:spacing w:line="216" w:lineRule="auto"/>
        <w:rPr>
          <w:rFonts w:eastAsia="Arial" w:cs="Arial"/>
          <w:b/>
          <w:bCs/>
          <w:color w:val="595959" w:themeColor="text1" w:themeTint="A6"/>
          <w:kern w:val="24"/>
          <w:sz w:val="44"/>
          <w:szCs w:val="28"/>
          <w:u w:val="single"/>
        </w:rPr>
      </w:pPr>
    </w:p>
    <w:p w14:paraId="37EBB5D4" w14:textId="77777777" w:rsidR="00EB71FA" w:rsidRPr="00CB4B89" w:rsidRDefault="00603827" w:rsidP="00CB4B89">
      <w:pPr>
        <w:spacing w:line="216" w:lineRule="auto"/>
        <w:rPr>
          <w:rFonts w:eastAsia="Arial" w:cs="Arial"/>
          <w:b/>
          <w:bCs/>
          <w:color w:val="595959" w:themeColor="text1" w:themeTint="A6"/>
          <w:kern w:val="24"/>
          <w:sz w:val="44"/>
          <w:szCs w:val="28"/>
          <w:u w:val="single"/>
        </w:rPr>
      </w:pPr>
      <w:r w:rsidRPr="00EB71FA">
        <w:rPr>
          <w:rFonts w:eastAsia="Arial" w:cs="Arial"/>
          <w:b/>
          <w:bCs/>
          <w:color w:val="595959" w:themeColor="text1" w:themeTint="A6"/>
          <w:kern w:val="24"/>
          <w:sz w:val="44"/>
          <w:szCs w:val="28"/>
          <w:u w:val="single"/>
        </w:rPr>
        <w:lastRenderedPageBreak/>
        <w:t>Core Curriculum</w:t>
      </w:r>
    </w:p>
    <w:p w14:paraId="68AB6399" w14:textId="77777777" w:rsidR="00C46674" w:rsidRPr="00EB71FA" w:rsidRDefault="00EB71FA" w:rsidP="00603827">
      <w:pPr>
        <w:spacing w:line="216" w:lineRule="auto"/>
        <w:rPr>
          <w:rFonts w:eastAsia="Arial" w:cs="Arial"/>
          <w:b/>
          <w:bCs/>
          <w:color w:val="595959" w:themeColor="text1" w:themeTint="A6"/>
          <w:kern w:val="24"/>
          <w:sz w:val="28"/>
          <w:szCs w:val="28"/>
        </w:rPr>
      </w:pPr>
      <w:r w:rsidRPr="00EB71FA">
        <w:rPr>
          <w:rFonts w:eastAsia="Arial" w:cs="Arial"/>
          <w:b/>
          <w:bCs/>
          <w:color w:val="595959" w:themeColor="text1" w:themeTint="A6"/>
          <w:kern w:val="24"/>
          <w:sz w:val="28"/>
          <w:szCs w:val="28"/>
        </w:rPr>
        <w:t>Slide 4</w:t>
      </w:r>
    </w:p>
    <w:p w14:paraId="1218DFC4" w14:textId="77777777" w:rsidR="00EB71FA" w:rsidRDefault="00EB71FA" w:rsidP="00603827">
      <w:pPr>
        <w:spacing w:line="216" w:lineRule="auto"/>
        <w:rPr>
          <w:rFonts w:eastAsia="Arial" w:cs="Arial"/>
          <w:b/>
          <w:bCs/>
          <w:noProof/>
          <w:color w:val="595959" w:themeColor="text1" w:themeTint="A6"/>
          <w:kern w:val="24"/>
          <w:sz w:val="36"/>
          <w:szCs w:val="28"/>
        </w:rPr>
      </w:pPr>
    </w:p>
    <w:p w14:paraId="5F4D2D5B" w14:textId="77777777" w:rsidR="00603827" w:rsidRDefault="00844C73" w:rsidP="006F4C20">
      <w:pPr>
        <w:spacing w:line="216" w:lineRule="auto"/>
        <w:jc w:val="center"/>
        <w:rPr>
          <w:rFonts w:eastAsia="Arial" w:cs="Arial"/>
          <w:b/>
          <w:bCs/>
          <w:color w:val="595959" w:themeColor="text1" w:themeTint="A6"/>
          <w:kern w:val="24"/>
          <w:sz w:val="36"/>
          <w:szCs w:val="28"/>
        </w:rPr>
      </w:pPr>
      <w:r>
        <w:rPr>
          <w:rFonts w:eastAsia="Arial" w:cs="Arial"/>
          <w:b/>
          <w:bCs/>
          <w:color w:val="595959" w:themeColor="text1" w:themeTint="A6"/>
          <w:kern w:val="24"/>
          <w:sz w:val="36"/>
          <w:szCs w:val="28"/>
        </w:rPr>
        <w:t xml:space="preserve"> </w:t>
      </w:r>
      <w:r w:rsidR="008C5271">
        <w:rPr>
          <w:rFonts w:eastAsia="Arial" w:cs="Arial"/>
          <w:b/>
          <w:bCs/>
          <w:noProof/>
          <w:color w:val="595959" w:themeColor="text1" w:themeTint="A6"/>
          <w:kern w:val="24"/>
          <w:sz w:val="36"/>
          <w:szCs w:val="28"/>
        </w:rPr>
        <w:drawing>
          <wp:inline distT="0" distB="0" distL="0" distR="0" wp14:anchorId="6B5C79BD" wp14:editId="56797B2E">
            <wp:extent cx="4130037" cy="3202008"/>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8">
                      <a:extLst>
                        <a:ext uri="{28A0092B-C50C-407E-A947-70E740481C1C}">
                          <a14:useLocalDpi xmlns:a14="http://schemas.microsoft.com/office/drawing/2010/main" val="0"/>
                        </a:ext>
                      </a:extLst>
                    </a:blip>
                    <a:stretch>
                      <a:fillRect/>
                    </a:stretch>
                  </pic:blipFill>
                  <pic:spPr>
                    <a:xfrm>
                      <a:off x="0" y="0"/>
                      <a:ext cx="4130037" cy="3202008"/>
                    </a:xfrm>
                    <a:prstGeom prst="rect">
                      <a:avLst/>
                    </a:prstGeom>
                  </pic:spPr>
                </pic:pic>
              </a:graphicData>
            </a:graphic>
          </wp:inline>
        </w:drawing>
      </w:r>
    </w:p>
    <w:p w14:paraId="2ED1DD04" w14:textId="77777777" w:rsidR="00AE0315" w:rsidRPr="00DD1624" w:rsidRDefault="00AE0315" w:rsidP="00AE0315">
      <w:pPr>
        <w:spacing w:line="216" w:lineRule="auto"/>
        <w:jc w:val="center"/>
        <w:rPr>
          <w:rFonts w:eastAsia="Arial" w:cs="Arial"/>
          <w:b/>
          <w:bCs/>
          <w:color w:val="595959" w:themeColor="text1" w:themeTint="A6"/>
          <w:kern w:val="24"/>
          <w:sz w:val="40"/>
          <w:szCs w:val="28"/>
        </w:rPr>
      </w:pPr>
    </w:p>
    <w:p w14:paraId="4418BDF1" w14:textId="77777777" w:rsidR="006F4C20" w:rsidRPr="00DD1624" w:rsidRDefault="006F4C20" w:rsidP="006F4C20">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0F15EDD4" w14:textId="77777777" w:rsidR="009B3809" w:rsidRPr="00844C73" w:rsidRDefault="009B3809" w:rsidP="006F4C20">
      <w:pPr>
        <w:spacing w:line="216" w:lineRule="auto"/>
        <w:rPr>
          <w:rFonts w:eastAsia="Arial" w:cs="Arial"/>
          <w:b/>
          <w:bCs/>
          <w:color w:val="595959" w:themeColor="text1" w:themeTint="A6"/>
          <w:kern w:val="24"/>
          <w:sz w:val="22"/>
          <w:szCs w:val="24"/>
        </w:rPr>
      </w:pPr>
    </w:p>
    <w:p w14:paraId="6C2E6472" w14:textId="77777777" w:rsidR="009B3809" w:rsidRDefault="009B3809" w:rsidP="009B3809">
      <w:pPr>
        <w:rPr>
          <w:b/>
          <w:color w:val="595959" w:themeColor="text1" w:themeTint="A6"/>
        </w:rPr>
      </w:pPr>
      <w:r w:rsidRPr="00920BD6">
        <w:rPr>
          <w:b/>
          <w:color w:val="595959" w:themeColor="text1" w:themeTint="A6"/>
        </w:rPr>
        <w:t xml:space="preserve">Certification </w:t>
      </w:r>
    </w:p>
    <w:p w14:paraId="3EF81829" w14:textId="77777777" w:rsidR="00920BD6" w:rsidRPr="00920BD6" w:rsidRDefault="00920BD6" w:rsidP="009B3809">
      <w:pPr>
        <w:rPr>
          <w:b/>
          <w:color w:val="2E74B5" w:themeColor="accent1" w:themeShade="BF"/>
        </w:rPr>
      </w:pPr>
    </w:p>
    <w:p w14:paraId="4AD056F5" w14:textId="77777777" w:rsidR="009B3809" w:rsidRPr="009B3809" w:rsidRDefault="009B3809" w:rsidP="002E4001">
      <w:pPr>
        <w:pStyle w:val="ListParagraph"/>
        <w:numPr>
          <w:ilvl w:val="0"/>
          <w:numId w:val="15"/>
        </w:numPr>
        <w:rPr>
          <w:rFonts w:ascii="Arial" w:hAnsi="Arial" w:cs="Arial"/>
          <w:color w:val="595959" w:themeColor="text1" w:themeTint="A6"/>
        </w:rPr>
      </w:pPr>
      <w:r w:rsidRPr="009B3809">
        <w:rPr>
          <w:rFonts w:ascii="Arial" w:hAnsi="Arial" w:cs="Arial"/>
          <w:color w:val="595959" w:themeColor="text1" w:themeTint="A6"/>
        </w:rPr>
        <w:t xml:space="preserve">Who is permitted to operate a forklift? </w:t>
      </w:r>
    </w:p>
    <w:p w14:paraId="3339B220" w14:textId="77777777" w:rsidR="009B3809" w:rsidRPr="009B3809" w:rsidRDefault="009B3809" w:rsidP="009B3809">
      <w:pPr>
        <w:rPr>
          <w:rFonts w:cs="Arial"/>
          <w:color w:val="595959" w:themeColor="text1" w:themeTint="A6"/>
        </w:rPr>
      </w:pPr>
    </w:p>
    <w:p w14:paraId="35A4E46C" w14:textId="77777777" w:rsidR="009B3809" w:rsidRPr="009B3809" w:rsidRDefault="009B3809" w:rsidP="002E4001">
      <w:pPr>
        <w:pStyle w:val="ListParagraph"/>
        <w:numPr>
          <w:ilvl w:val="0"/>
          <w:numId w:val="15"/>
        </w:numPr>
        <w:rPr>
          <w:rFonts w:ascii="Arial" w:hAnsi="Arial" w:cs="Arial"/>
          <w:color w:val="595959" w:themeColor="text1" w:themeTint="A6"/>
        </w:rPr>
      </w:pPr>
      <w:r w:rsidRPr="009B3809">
        <w:rPr>
          <w:rFonts w:ascii="Arial" w:hAnsi="Arial" w:cs="Arial"/>
          <w:color w:val="595959" w:themeColor="text1" w:themeTint="A6"/>
        </w:rPr>
        <w:t xml:space="preserve">Before you can use any type of powered industrial truck, OSHA requires that you be fully trained, evaluated and certified by a competent instructor. </w:t>
      </w:r>
    </w:p>
    <w:p w14:paraId="70B1581A" w14:textId="77777777" w:rsidR="009B3809" w:rsidRDefault="009B3809" w:rsidP="009B3809"/>
    <w:p w14:paraId="5E8DC7B1" w14:textId="77777777" w:rsidR="009B3809" w:rsidRDefault="009B3809" w:rsidP="009B3809"/>
    <w:p w14:paraId="0032C106" w14:textId="77777777" w:rsidR="009B3809" w:rsidRDefault="009B3809" w:rsidP="009B3809"/>
    <w:p w14:paraId="3623AFFD" w14:textId="77777777" w:rsidR="009B3809" w:rsidRDefault="009B3809" w:rsidP="009B3809"/>
    <w:p w14:paraId="12234838" w14:textId="77777777" w:rsidR="009B3809" w:rsidRDefault="009B3809" w:rsidP="009B3809"/>
    <w:p w14:paraId="6E963CE5" w14:textId="77777777" w:rsidR="009B3809" w:rsidRDefault="009B3809" w:rsidP="009B3809"/>
    <w:p w14:paraId="14AB1202" w14:textId="77777777" w:rsidR="009B3809" w:rsidRDefault="009B3809" w:rsidP="009B3809"/>
    <w:p w14:paraId="01DE911A" w14:textId="77777777" w:rsidR="009B3809" w:rsidRDefault="009B3809" w:rsidP="009B3809"/>
    <w:p w14:paraId="527132AA" w14:textId="77777777" w:rsidR="009B3809" w:rsidRDefault="009B3809" w:rsidP="009B3809"/>
    <w:p w14:paraId="5BB181A5" w14:textId="77777777" w:rsidR="009B3809" w:rsidRDefault="009B3809" w:rsidP="009B3809"/>
    <w:p w14:paraId="43C77846" w14:textId="77777777" w:rsidR="009B3809" w:rsidRDefault="009B3809" w:rsidP="009B3809"/>
    <w:p w14:paraId="565DED65" w14:textId="77777777" w:rsidR="009B3809" w:rsidRDefault="009B3809" w:rsidP="009B3809"/>
    <w:p w14:paraId="6C691EF8" w14:textId="77777777" w:rsidR="009B3809" w:rsidRDefault="009B3809" w:rsidP="009B3809"/>
    <w:p w14:paraId="17D603C9" w14:textId="77777777" w:rsidR="009B3809" w:rsidRDefault="009B3809" w:rsidP="009B3809"/>
    <w:p w14:paraId="5A0930A7" w14:textId="77777777" w:rsidR="00DD1624" w:rsidRDefault="00DD1624" w:rsidP="00603827">
      <w:pPr>
        <w:spacing w:line="216" w:lineRule="auto"/>
      </w:pPr>
    </w:p>
    <w:p w14:paraId="79BBF456" w14:textId="77777777" w:rsidR="00EB71FA" w:rsidRDefault="00EB71FA" w:rsidP="00603827">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t>Slide 5</w:t>
      </w:r>
    </w:p>
    <w:p w14:paraId="3A9972FD" w14:textId="77777777" w:rsidR="00AE0315" w:rsidRPr="00EB71FA" w:rsidRDefault="00AE0315" w:rsidP="00603827">
      <w:pPr>
        <w:spacing w:line="216" w:lineRule="auto"/>
        <w:rPr>
          <w:rFonts w:eastAsia="Arial" w:cs="Arial"/>
          <w:b/>
          <w:bCs/>
          <w:color w:val="595959" w:themeColor="text1" w:themeTint="A6"/>
          <w:kern w:val="24"/>
          <w:sz w:val="28"/>
          <w:szCs w:val="28"/>
        </w:rPr>
      </w:pPr>
    </w:p>
    <w:p w14:paraId="2BDD358B" w14:textId="77777777" w:rsidR="008C5271" w:rsidRPr="00603827" w:rsidRDefault="00844C73" w:rsidP="00844C73">
      <w:pPr>
        <w:spacing w:line="216" w:lineRule="auto"/>
        <w:ind w:left="720" w:right="720" w:hanging="810"/>
        <w:jc w:val="center"/>
        <w:rPr>
          <w:rFonts w:eastAsia="Arial" w:cs="Arial"/>
          <w:b/>
          <w:bCs/>
          <w:color w:val="595959" w:themeColor="text1" w:themeTint="A6"/>
          <w:kern w:val="24"/>
          <w:sz w:val="36"/>
          <w:szCs w:val="28"/>
        </w:rPr>
      </w:pPr>
      <w:r>
        <w:rPr>
          <w:rFonts w:eastAsia="Arial" w:cs="Arial"/>
          <w:b/>
          <w:bCs/>
          <w:color w:val="595959" w:themeColor="text1" w:themeTint="A6"/>
          <w:kern w:val="24"/>
          <w:sz w:val="36"/>
          <w:szCs w:val="28"/>
        </w:rPr>
        <w:t xml:space="preserve">       </w:t>
      </w:r>
      <w:r>
        <w:rPr>
          <w:rFonts w:eastAsia="Arial" w:cs="Arial"/>
          <w:b/>
          <w:bCs/>
          <w:noProof/>
          <w:color w:val="595959" w:themeColor="text1" w:themeTint="A6"/>
          <w:kern w:val="24"/>
          <w:sz w:val="36"/>
          <w:szCs w:val="28"/>
        </w:rPr>
        <w:drawing>
          <wp:inline distT="0" distB="0" distL="0" distR="0" wp14:anchorId="7224A846" wp14:editId="21F0761B">
            <wp:extent cx="3868280" cy="2989769"/>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leachko\Desktop\31.jpg"/>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3868280" cy="2989769"/>
                    </a:xfrm>
                    <a:prstGeom prst="rect">
                      <a:avLst/>
                    </a:prstGeom>
                    <a:noFill/>
                    <a:ln>
                      <a:noFill/>
                    </a:ln>
                  </pic:spPr>
                </pic:pic>
              </a:graphicData>
            </a:graphic>
          </wp:inline>
        </w:drawing>
      </w:r>
    </w:p>
    <w:p w14:paraId="605BE2F8" w14:textId="77777777" w:rsidR="00603827" w:rsidRDefault="00603827"/>
    <w:p w14:paraId="401F3D41" w14:textId="77777777" w:rsidR="00EB71FA" w:rsidRDefault="00EB71FA"/>
    <w:p w14:paraId="097DB571" w14:textId="77777777" w:rsidR="00844C73" w:rsidRPr="00AE0315" w:rsidRDefault="00844C73" w:rsidP="00844C73">
      <w:pPr>
        <w:spacing w:line="216" w:lineRule="auto"/>
        <w:rPr>
          <w:rFonts w:eastAsia="Arial" w:cs="Arial"/>
          <w:b/>
          <w:bCs/>
          <w:color w:val="595959" w:themeColor="text1" w:themeTint="A6"/>
          <w:kern w:val="24"/>
          <w:sz w:val="22"/>
          <w:szCs w:val="24"/>
        </w:rPr>
      </w:pPr>
    </w:p>
    <w:p w14:paraId="36A666D3" w14:textId="77777777" w:rsidR="00844C73" w:rsidRPr="00DD1624" w:rsidRDefault="00844C73" w:rsidP="00844C73">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28C37E07" w14:textId="77777777" w:rsidR="00844C73" w:rsidRPr="00EC5F38" w:rsidRDefault="00844C73" w:rsidP="00844C73">
      <w:pPr>
        <w:spacing w:line="216" w:lineRule="auto"/>
        <w:rPr>
          <w:rFonts w:eastAsia="Arial" w:cs="Arial"/>
          <w:b/>
          <w:bCs/>
          <w:color w:val="595959" w:themeColor="text1" w:themeTint="A6"/>
          <w:kern w:val="24"/>
          <w:sz w:val="22"/>
          <w:szCs w:val="24"/>
        </w:rPr>
      </w:pPr>
    </w:p>
    <w:p w14:paraId="427A4A28" w14:textId="77777777" w:rsidR="00EC5F38" w:rsidRDefault="00EC5F38" w:rsidP="00EC5F38">
      <w:pPr>
        <w:rPr>
          <w:rFonts w:cs="Arial"/>
          <w:b/>
          <w:color w:val="595959" w:themeColor="text1" w:themeTint="A6"/>
          <w:sz w:val="24"/>
          <w:szCs w:val="24"/>
        </w:rPr>
      </w:pPr>
      <w:r w:rsidRPr="00EC5F38">
        <w:rPr>
          <w:rFonts w:cs="Arial"/>
          <w:b/>
          <w:color w:val="595959" w:themeColor="text1" w:themeTint="A6"/>
          <w:sz w:val="24"/>
          <w:szCs w:val="24"/>
        </w:rPr>
        <w:t xml:space="preserve">Your certification process will include: </w:t>
      </w:r>
    </w:p>
    <w:p w14:paraId="0426A2C2" w14:textId="77777777" w:rsidR="00C34645" w:rsidRPr="00EC5F38" w:rsidRDefault="00C34645" w:rsidP="00EC5F38">
      <w:pPr>
        <w:rPr>
          <w:rFonts w:cs="Arial"/>
          <w:b/>
          <w:color w:val="595959" w:themeColor="text1" w:themeTint="A6"/>
          <w:sz w:val="24"/>
          <w:szCs w:val="24"/>
        </w:rPr>
      </w:pPr>
    </w:p>
    <w:p w14:paraId="687BBC04" w14:textId="5EB1525C" w:rsidR="00EC5F38" w:rsidRPr="00EC5F38" w:rsidRDefault="00EC5F38" w:rsidP="002E4001">
      <w:pPr>
        <w:pStyle w:val="ListParagraph"/>
        <w:numPr>
          <w:ilvl w:val="0"/>
          <w:numId w:val="16"/>
        </w:numPr>
        <w:spacing w:after="160" w:line="259" w:lineRule="auto"/>
        <w:rPr>
          <w:rFonts w:ascii="Arial" w:hAnsi="Arial" w:cs="Arial"/>
          <w:color w:val="595959" w:themeColor="text1" w:themeTint="A6"/>
        </w:rPr>
      </w:pPr>
      <w:r w:rsidRPr="00EC5F38">
        <w:rPr>
          <w:rFonts w:ascii="Arial" w:hAnsi="Arial" w:cs="Arial"/>
          <w:color w:val="595959" w:themeColor="text1" w:themeTint="A6"/>
        </w:rPr>
        <w:t>Formal instruction</w:t>
      </w:r>
      <w:r w:rsidR="00D25F20">
        <w:rPr>
          <w:rFonts w:ascii="Arial" w:hAnsi="Arial" w:cs="Arial"/>
          <w:color w:val="595959" w:themeColor="text1" w:themeTint="A6"/>
        </w:rPr>
        <w:t>s</w:t>
      </w:r>
      <w:r w:rsidRPr="00EC5F38">
        <w:rPr>
          <w:rFonts w:ascii="Arial" w:hAnsi="Arial" w:cs="Arial"/>
          <w:color w:val="595959" w:themeColor="text1" w:themeTint="A6"/>
        </w:rPr>
        <w:t xml:space="preserve"> and interactive discussion</w:t>
      </w:r>
      <w:r w:rsidR="00D25F20">
        <w:rPr>
          <w:rFonts w:ascii="Arial" w:hAnsi="Arial" w:cs="Arial"/>
          <w:color w:val="595959" w:themeColor="text1" w:themeTint="A6"/>
        </w:rPr>
        <w:t>s</w:t>
      </w:r>
      <w:r w:rsidRPr="00EC5F38">
        <w:rPr>
          <w:rFonts w:ascii="Arial" w:hAnsi="Arial" w:cs="Arial"/>
          <w:color w:val="595959" w:themeColor="text1" w:themeTint="A6"/>
        </w:rPr>
        <w:t xml:space="preserve"> on safe operating procedures</w:t>
      </w:r>
    </w:p>
    <w:p w14:paraId="6DE8DD56" w14:textId="77777777" w:rsidR="00EC5F38" w:rsidRPr="00EC5F38" w:rsidRDefault="00EC5F38" w:rsidP="002E4001">
      <w:pPr>
        <w:pStyle w:val="ListParagraph"/>
        <w:numPr>
          <w:ilvl w:val="0"/>
          <w:numId w:val="16"/>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Practical training on the type of forklift to be used; and </w:t>
      </w:r>
    </w:p>
    <w:p w14:paraId="19801E10" w14:textId="7DA834DC" w:rsidR="00EC5F38" w:rsidRPr="00EC5F38" w:rsidRDefault="004F4D89" w:rsidP="002E4001">
      <w:pPr>
        <w:pStyle w:val="ListParagraph"/>
        <w:numPr>
          <w:ilvl w:val="0"/>
          <w:numId w:val="16"/>
        </w:numPr>
        <w:spacing w:after="160" w:line="259" w:lineRule="auto"/>
        <w:rPr>
          <w:rFonts w:ascii="Arial" w:hAnsi="Arial" w:cs="Arial"/>
          <w:color w:val="595959" w:themeColor="text1" w:themeTint="A6"/>
        </w:rPr>
      </w:pPr>
      <w:r>
        <w:rPr>
          <w:rFonts w:ascii="Arial" w:hAnsi="Arial" w:cs="Arial"/>
          <w:color w:val="595959" w:themeColor="text1" w:themeTint="A6"/>
        </w:rPr>
        <w:t>A</w:t>
      </w:r>
      <w:r w:rsidR="00EC5F38" w:rsidRPr="00EC5F38">
        <w:rPr>
          <w:rFonts w:ascii="Arial" w:hAnsi="Arial" w:cs="Arial"/>
          <w:color w:val="595959" w:themeColor="text1" w:themeTint="A6"/>
        </w:rPr>
        <w:t xml:space="preserve"> comprehensive evaluation of the operator’s performance in the workplace. </w:t>
      </w:r>
    </w:p>
    <w:p w14:paraId="4D493A96" w14:textId="77777777" w:rsidR="00844C73" w:rsidRPr="00844C73" w:rsidRDefault="00844C73" w:rsidP="007A2370">
      <w:pPr>
        <w:spacing w:line="216" w:lineRule="auto"/>
        <w:rPr>
          <w:rFonts w:eastAsia="Arial" w:cs="Arial"/>
          <w:b/>
          <w:bCs/>
          <w:color w:val="595959" w:themeColor="text1" w:themeTint="A6"/>
          <w:kern w:val="24"/>
          <w:sz w:val="22"/>
          <w:szCs w:val="24"/>
        </w:rPr>
      </w:pPr>
    </w:p>
    <w:p w14:paraId="0D596E5A"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3AEB2EB7"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6B6BE8E9"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25D328F5"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30D711A7"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45CCF48E"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62CED0F6" w14:textId="77777777" w:rsidR="00EB71FA" w:rsidRDefault="00EB71FA"/>
    <w:p w14:paraId="3333645B" w14:textId="77777777" w:rsidR="00EB71FA" w:rsidRDefault="00EB71FA"/>
    <w:p w14:paraId="559DBB9E" w14:textId="77777777" w:rsidR="00EB71FA" w:rsidRDefault="00EB71FA"/>
    <w:p w14:paraId="1F337DF5" w14:textId="77777777" w:rsidR="00EB71FA" w:rsidRDefault="00EB71FA"/>
    <w:p w14:paraId="1573E684" w14:textId="77777777" w:rsidR="00EB71FA" w:rsidRDefault="00EB71FA"/>
    <w:p w14:paraId="1A5F0682" w14:textId="77777777" w:rsidR="00AE0315" w:rsidRDefault="00AE0315"/>
    <w:p w14:paraId="4A8977AD" w14:textId="77777777" w:rsidR="007A2370" w:rsidRDefault="007A2370"/>
    <w:p w14:paraId="16C10882" w14:textId="77777777" w:rsidR="00EB71FA" w:rsidRDefault="00EB71FA"/>
    <w:p w14:paraId="067022D8" w14:textId="77777777" w:rsidR="00844C73" w:rsidRDefault="00844C73"/>
    <w:p w14:paraId="6174467D" w14:textId="77777777" w:rsidR="00EB71FA" w:rsidRPr="00EB71FA" w:rsidRDefault="00EB71FA" w:rsidP="00EB71FA">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6</w:t>
      </w:r>
    </w:p>
    <w:p w14:paraId="44C10DF7" w14:textId="77777777" w:rsidR="00EB71FA" w:rsidRDefault="00EB71FA"/>
    <w:p w14:paraId="3D418D6E" w14:textId="77777777" w:rsidR="008C5271" w:rsidRDefault="00844C73" w:rsidP="00AE0315">
      <w:pPr>
        <w:jc w:val="center"/>
      </w:pPr>
      <w:r>
        <w:t xml:space="preserve">   </w:t>
      </w:r>
      <w:r w:rsidR="008C5271">
        <w:rPr>
          <w:noProof/>
        </w:rPr>
        <w:drawing>
          <wp:inline distT="0" distB="0" distL="0" distR="0" wp14:anchorId="7659062E" wp14:editId="67D10F6A">
            <wp:extent cx="4512080" cy="3498205"/>
            <wp:effectExtent l="0" t="0" r="3175"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jpg"/>
                    <pic:cNvPicPr/>
                  </pic:nvPicPr>
                  <pic:blipFill>
                    <a:blip r:embed="rId10">
                      <a:extLst>
                        <a:ext uri="{28A0092B-C50C-407E-A947-70E740481C1C}">
                          <a14:useLocalDpi xmlns:a14="http://schemas.microsoft.com/office/drawing/2010/main" val="0"/>
                        </a:ext>
                      </a:extLst>
                    </a:blip>
                    <a:stretch>
                      <a:fillRect/>
                    </a:stretch>
                  </pic:blipFill>
                  <pic:spPr>
                    <a:xfrm>
                      <a:off x="0" y="0"/>
                      <a:ext cx="4512080" cy="3498205"/>
                    </a:xfrm>
                    <a:prstGeom prst="rect">
                      <a:avLst/>
                    </a:prstGeom>
                  </pic:spPr>
                </pic:pic>
              </a:graphicData>
            </a:graphic>
          </wp:inline>
        </w:drawing>
      </w:r>
    </w:p>
    <w:p w14:paraId="16DB807E" w14:textId="77777777" w:rsidR="00844C73" w:rsidRPr="00DD1624" w:rsidRDefault="00844C73" w:rsidP="00AE0315">
      <w:pPr>
        <w:jc w:val="center"/>
        <w:rPr>
          <w:sz w:val="28"/>
        </w:rPr>
      </w:pPr>
    </w:p>
    <w:p w14:paraId="7DDD18D8" w14:textId="77777777" w:rsidR="00844C73" w:rsidRPr="00DD1624" w:rsidRDefault="00844C73" w:rsidP="00844C73">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260F03B7" w14:textId="77777777" w:rsidR="00844C73" w:rsidRPr="00844C73" w:rsidRDefault="00844C73" w:rsidP="00844C73">
      <w:pPr>
        <w:spacing w:line="216" w:lineRule="auto"/>
        <w:rPr>
          <w:rFonts w:eastAsia="Arial" w:cs="Arial"/>
          <w:b/>
          <w:bCs/>
          <w:color w:val="595959" w:themeColor="text1" w:themeTint="A6"/>
          <w:kern w:val="24"/>
          <w:sz w:val="22"/>
          <w:szCs w:val="24"/>
        </w:rPr>
      </w:pPr>
    </w:p>
    <w:p w14:paraId="5CB2358E" w14:textId="77777777" w:rsidR="00EC5F38" w:rsidRDefault="00EC5F38" w:rsidP="00EC5F38">
      <w:pPr>
        <w:rPr>
          <w:rFonts w:cs="Arial"/>
          <w:b/>
          <w:color w:val="595959" w:themeColor="text1" w:themeTint="A6"/>
          <w:sz w:val="24"/>
          <w:szCs w:val="24"/>
        </w:rPr>
      </w:pPr>
      <w:r w:rsidRPr="00EC5F38">
        <w:rPr>
          <w:rFonts w:cs="Arial"/>
          <w:b/>
          <w:color w:val="595959" w:themeColor="text1" w:themeTint="A6"/>
          <w:sz w:val="24"/>
          <w:szCs w:val="24"/>
        </w:rPr>
        <w:t xml:space="preserve">Refresher Training </w:t>
      </w:r>
    </w:p>
    <w:p w14:paraId="593E8F51" w14:textId="77777777" w:rsidR="00C34645" w:rsidRPr="00EC5F38" w:rsidRDefault="00C34645" w:rsidP="00EC5F38">
      <w:pPr>
        <w:rPr>
          <w:rFonts w:cs="Arial"/>
          <w:b/>
          <w:color w:val="595959" w:themeColor="text1" w:themeTint="A6"/>
          <w:sz w:val="24"/>
          <w:szCs w:val="24"/>
        </w:rPr>
      </w:pPr>
    </w:p>
    <w:p w14:paraId="3BBD6BCB" w14:textId="77777777" w:rsidR="00EC5F38" w:rsidRPr="00EC5F38" w:rsidRDefault="00EC5F38" w:rsidP="00EC5F38">
      <w:pPr>
        <w:rPr>
          <w:rFonts w:cs="Arial"/>
          <w:color w:val="595959" w:themeColor="text1" w:themeTint="A6"/>
          <w:sz w:val="24"/>
          <w:szCs w:val="24"/>
        </w:rPr>
      </w:pPr>
      <w:r w:rsidRPr="00EC5F38">
        <w:rPr>
          <w:rFonts w:cs="Arial"/>
          <w:color w:val="595959" w:themeColor="text1" w:themeTint="A6"/>
          <w:sz w:val="24"/>
          <w:szCs w:val="24"/>
        </w:rPr>
        <w:t xml:space="preserve">This training may be held at any time according to the following guidelines. The content of the refresher training is identical to the initial training. Powered industrial operators must be given refresher training and evaluation if: </w:t>
      </w:r>
    </w:p>
    <w:p w14:paraId="6CDD111A" w14:textId="77777777" w:rsidR="00EC5F38" w:rsidRPr="00EC5F38" w:rsidRDefault="00EC5F38" w:rsidP="002E4001">
      <w:pPr>
        <w:pStyle w:val="ListParagraph"/>
        <w:numPr>
          <w:ilvl w:val="0"/>
          <w:numId w:val="17"/>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Observed to be operating in an unsafe manner </w:t>
      </w:r>
    </w:p>
    <w:p w14:paraId="77E601C9" w14:textId="77777777" w:rsidR="00EC5F38" w:rsidRPr="00EC5F38" w:rsidRDefault="00EC5F38" w:rsidP="002E4001">
      <w:pPr>
        <w:pStyle w:val="ListParagraph"/>
        <w:numPr>
          <w:ilvl w:val="0"/>
          <w:numId w:val="17"/>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Involved in an accident or a near miss </w:t>
      </w:r>
    </w:p>
    <w:p w14:paraId="4DDF7939" w14:textId="77777777" w:rsidR="00EC5F38" w:rsidRPr="00EC5F38" w:rsidRDefault="00EC5F38" w:rsidP="002E4001">
      <w:pPr>
        <w:pStyle w:val="ListParagraph"/>
        <w:numPr>
          <w:ilvl w:val="0"/>
          <w:numId w:val="17"/>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Determined to need retraining by management </w:t>
      </w:r>
    </w:p>
    <w:p w14:paraId="113A6DA1" w14:textId="77777777" w:rsidR="00EC5F38" w:rsidRPr="00EC5F38" w:rsidRDefault="00EC5F38" w:rsidP="002E4001">
      <w:pPr>
        <w:pStyle w:val="ListParagraph"/>
        <w:numPr>
          <w:ilvl w:val="0"/>
          <w:numId w:val="17"/>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Called upon to operate a different type of powered industrial truck or to operate under changed workplace conditions. </w:t>
      </w:r>
    </w:p>
    <w:p w14:paraId="7FF332F3" w14:textId="77777777" w:rsidR="00844C73" w:rsidRPr="00AE0315" w:rsidRDefault="00844C73" w:rsidP="00844C73">
      <w:pPr>
        <w:spacing w:line="216" w:lineRule="auto"/>
        <w:rPr>
          <w:rFonts w:eastAsia="Arial" w:cs="Arial"/>
          <w:b/>
          <w:bCs/>
          <w:color w:val="595959" w:themeColor="text1" w:themeTint="A6"/>
          <w:kern w:val="24"/>
          <w:sz w:val="22"/>
          <w:szCs w:val="24"/>
        </w:rPr>
      </w:pPr>
    </w:p>
    <w:p w14:paraId="2FF6978E"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2220DF0E"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6219E5F7"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16981252"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6303823E"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18A8760B"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11C53E98"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56FF0258" w14:textId="77777777" w:rsidR="00EB71FA" w:rsidRDefault="00EB71FA"/>
    <w:p w14:paraId="1009BB7E" w14:textId="77777777" w:rsidR="00844C73" w:rsidRDefault="00844C73"/>
    <w:p w14:paraId="606A9C39" w14:textId="77777777" w:rsidR="00EB71FA" w:rsidRDefault="00EB71FA"/>
    <w:p w14:paraId="500D0206" w14:textId="77777777" w:rsidR="00C34645" w:rsidRDefault="00C34645" w:rsidP="00EB71FA">
      <w:pPr>
        <w:spacing w:line="216" w:lineRule="auto"/>
      </w:pPr>
    </w:p>
    <w:p w14:paraId="74F83389" w14:textId="77777777" w:rsidR="00EB71FA" w:rsidRPr="00EB71FA" w:rsidRDefault="00EB71FA" w:rsidP="00EB71FA">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7</w:t>
      </w:r>
    </w:p>
    <w:p w14:paraId="70DE0022" w14:textId="77777777" w:rsidR="00EB71FA" w:rsidRDefault="00EB71FA"/>
    <w:p w14:paraId="0FB811D0" w14:textId="77777777" w:rsidR="008C5271" w:rsidRDefault="008C5271" w:rsidP="00AE0315">
      <w:pPr>
        <w:jc w:val="center"/>
      </w:pPr>
      <w:r>
        <w:rPr>
          <w:noProof/>
        </w:rPr>
        <w:drawing>
          <wp:inline distT="0" distB="0" distL="0" distR="0" wp14:anchorId="016DB12D" wp14:editId="27669062">
            <wp:extent cx="5114421" cy="396519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jpg"/>
                    <pic:cNvPicPr/>
                  </pic:nvPicPr>
                  <pic:blipFill>
                    <a:blip r:embed="rId11">
                      <a:extLst>
                        <a:ext uri="{28A0092B-C50C-407E-A947-70E740481C1C}">
                          <a14:useLocalDpi xmlns:a14="http://schemas.microsoft.com/office/drawing/2010/main" val="0"/>
                        </a:ext>
                      </a:extLst>
                    </a:blip>
                    <a:stretch>
                      <a:fillRect/>
                    </a:stretch>
                  </pic:blipFill>
                  <pic:spPr>
                    <a:xfrm>
                      <a:off x="0" y="0"/>
                      <a:ext cx="5114421" cy="3965199"/>
                    </a:xfrm>
                    <a:prstGeom prst="rect">
                      <a:avLst/>
                    </a:prstGeom>
                  </pic:spPr>
                </pic:pic>
              </a:graphicData>
            </a:graphic>
          </wp:inline>
        </w:drawing>
      </w:r>
    </w:p>
    <w:p w14:paraId="23901CF9"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6AB45013" w14:textId="77777777" w:rsidR="007A2370" w:rsidRPr="00DD1624" w:rsidRDefault="007A2370" w:rsidP="007A2370">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2270DE04" w14:textId="77777777" w:rsidR="000C1ADF" w:rsidRPr="00EC5F38" w:rsidRDefault="000C1ADF" w:rsidP="007A2370">
      <w:pPr>
        <w:spacing w:line="216" w:lineRule="auto"/>
        <w:rPr>
          <w:rFonts w:eastAsia="Arial" w:cs="Arial"/>
          <w:b/>
          <w:bCs/>
          <w:color w:val="595959" w:themeColor="text1" w:themeTint="A6"/>
          <w:kern w:val="24"/>
          <w:sz w:val="24"/>
          <w:szCs w:val="24"/>
        </w:rPr>
      </w:pPr>
    </w:p>
    <w:p w14:paraId="5FE9E6AF" w14:textId="77777777" w:rsidR="00EC5F38" w:rsidRDefault="00EC5F38" w:rsidP="00EC5F38">
      <w:pPr>
        <w:rPr>
          <w:b/>
          <w:color w:val="595959" w:themeColor="text1" w:themeTint="A6"/>
          <w:sz w:val="24"/>
          <w:szCs w:val="24"/>
        </w:rPr>
      </w:pPr>
      <w:r w:rsidRPr="00EC5F38">
        <w:rPr>
          <w:b/>
          <w:color w:val="595959" w:themeColor="text1" w:themeTint="A6"/>
          <w:sz w:val="24"/>
          <w:szCs w:val="24"/>
        </w:rPr>
        <w:t xml:space="preserve">Three – Year Evaluation </w:t>
      </w:r>
    </w:p>
    <w:p w14:paraId="1E1373BA" w14:textId="77777777" w:rsidR="00C34645" w:rsidRPr="00EC5F38" w:rsidRDefault="00C34645" w:rsidP="00EC5F38">
      <w:pPr>
        <w:rPr>
          <w:b/>
          <w:color w:val="595959" w:themeColor="text1" w:themeTint="A6"/>
          <w:sz w:val="24"/>
          <w:szCs w:val="24"/>
        </w:rPr>
      </w:pPr>
    </w:p>
    <w:p w14:paraId="2B43B9D7" w14:textId="77777777" w:rsidR="00EC5F38" w:rsidRPr="00EC5F38" w:rsidRDefault="00EC5F38" w:rsidP="00EC5F38">
      <w:pPr>
        <w:rPr>
          <w:color w:val="595959" w:themeColor="text1" w:themeTint="A6"/>
          <w:sz w:val="24"/>
          <w:szCs w:val="24"/>
        </w:rPr>
      </w:pPr>
      <w:r w:rsidRPr="00EC5F38">
        <w:rPr>
          <w:color w:val="595959" w:themeColor="text1" w:themeTint="A6"/>
          <w:sz w:val="24"/>
          <w:szCs w:val="24"/>
        </w:rPr>
        <w:t xml:space="preserve">Operators must be retrained every three years according to the Standard to ensure retention of operator knowledge and skill. </w:t>
      </w:r>
    </w:p>
    <w:p w14:paraId="102FF822" w14:textId="77777777" w:rsidR="00EB71FA" w:rsidRDefault="00EB71FA"/>
    <w:p w14:paraId="1B4EE8DA" w14:textId="77777777" w:rsidR="00EB71FA" w:rsidRDefault="00EB71FA"/>
    <w:p w14:paraId="3D47A506" w14:textId="77777777" w:rsidR="00EB71FA" w:rsidRDefault="00EB71FA"/>
    <w:p w14:paraId="0092A901" w14:textId="77777777" w:rsidR="00EB71FA" w:rsidRDefault="00EB71FA"/>
    <w:p w14:paraId="156A4C54" w14:textId="77777777" w:rsidR="00AE0315" w:rsidRDefault="00AE0315"/>
    <w:p w14:paraId="29FEF880" w14:textId="77777777" w:rsidR="007A2370" w:rsidRDefault="007A2370"/>
    <w:p w14:paraId="35901E81" w14:textId="77777777" w:rsidR="00EB71FA" w:rsidRDefault="00EB71FA"/>
    <w:p w14:paraId="74EF0E71" w14:textId="77777777" w:rsidR="00EB71FA" w:rsidRDefault="00EB71FA"/>
    <w:p w14:paraId="120A09D4" w14:textId="77777777" w:rsidR="00EB71FA" w:rsidRDefault="00EB71FA"/>
    <w:p w14:paraId="2627B866" w14:textId="77777777" w:rsidR="00EB71FA" w:rsidRDefault="00EB71FA"/>
    <w:p w14:paraId="5CD9E53D" w14:textId="77777777" w:rsidR="000C1ADF" w:rsidRDefault="000C1ADF"/>
    <w:p w14:paraId="2E3C3A3D" w14:textId="77777777" w:rsidR="000C1ADF" w:rsidRDefault="000C1ADF"/>
    <w:p w14:paraId="57931146" w14:textId="77777777" w:rsidR="000C1ADF" w:rsidRDefault="000C1ADF"/>
    <w:p w14:paraId="0A425609" w14:textId="77777777" w:rsidR="00EC5F38" w:rsidRDefault="00EC5F38" w:rsidP="00EB71FA">
      <w:pPr>
        <w:spacing w:line="216" w:lineRule="auto"/>
        <w:rPr>
          <w:rFonts w:eastAsia="Arial" w:cs="Arial"/>
          <w:b/>
          <w:bCs/>
          <w:color w:val="595959" w:themeColor="text1" w:themeTint="A6"/>
          <w:kern w:val="24"/>
          <w:sz w:val="28"/>
          <w:szCs w:val="28"/>
        </w:rPr>
      </w:pPr>
    </w:p>
    <w:p w14:paraId="400A7F79" w14:textId="77777777" w:rsidR="00EB71FA" w:rsidRPr="00EB71FA" w:rsidRDefault="00EB71FA" w:rsidP="00EB71FA">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8</w:t>
      </w:r>
    </w:p>
    <w:p w14:paraId="6DC92503" w14:textId="77777777" w:rsidR="00EB71FA" w:rsidRDefault="00EB71FA"/>
    <w:p w14:paraId="589DDF0C" w14:textId="448181EC" w:rsidR="008C5271" w:rsidRDefault="008C5271" w:rsidP="00AE0315">
      <w:pPr>
        <w:jc w:val="center"/>
      </w:pPr>
      <w:r>
        <w:rPr>
          <w:noProof/>
        </w:rPr>
        <w:drawing>
          <wp:inline distT="0" distB="0" distL="0" distR="0" wp14:anchorId="7B2634F9" wp14:editId="70B75695">
            <wp:extent cx="5231331" cy="4055839"/>
            <wp:effectExtent l="0" t="0" r="762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jpg"/>
                    <pic:cNvPicPr/>
                  </pic:nvPicPr>
                  <pic:blipFill>
                    <a:blip r:embed="rId12">
                      <a:extLst>
                        <a:ext uri="{28A0092B-C50C-407E-A947-70E740481C1C}">
                          <a14:useLocalDpi xmlns:a14="http://schemas.microsoft.com/office/drawing/2010/main" val="0"/>
                        </a:ext>
                      </a:extLst>
                    </a:blip>
                    <a:stretch>
                      <a:fillRect/>
                    </a:stretch>
                  </pic:blipFill>
                  <pic:spPr>
                    <a:xfrm>
                      <a:off x="0" y="0"/>
                      <a:ext cx="5231331" cy="4055839"/>
                    </a:xfrm>
                    <a:prstGeom prst="rect">
                      <a:avLst/>
                    </a:prstGeom>
                  </pic:spPr>
                </pic:pic>
              </a:graphicData>
            </a:graphic>
          </wp:inline>
        </w:drawing>
      </w:r>
    </w:p>
    <w:p w14:paraId="3B82AC0C"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1F0F164A" w14:textId="77777777" w:rsidR="007A2370" w:rsidRPr="00DD1624" w:rsidRDefault="007A2370" w:rsidP="007A2370">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6FF445F6" w14:textId="77777777" w:rsidR="00C34645" w:rsidRPr="000C1ADF" w:rsidRDefault="00C34645" w:rsidP="007A2370">
      <w:pPr>
        <w:spacing w:line="216" w:lineRule="auto"/>
        <w:rPr>
          <w:rFonts w:eastAsia="Arial" w:cs="Arial"/>
          <w:b/>
          <w:bCs/>
          <w:color w:val="595959" w:themeColor="text1" w:themeTint="A6"/>
          <w:kern w:val="24"/>
          <w:sz w:val="22"/>
          <w:szCs w:val="24"/>
        </w:rPr>
      </w:pPr>
    </w:p>
    <w:p w14:paraId="3D4C7BA5" w14:textId="77777777" w:rsidR="00EC5F38" w:rsidRDefault="00EC5F38" w:rsidP="00EC5F38">
      <w:pPr>
        <w:rPr>
          <w:b/>
          <w:color w:val="595959" w:themeColor="text1" w:themeTint="A6"/>
          <w:sz w:val="24"/>
          <w:szCs w:val="24"/>
        </w:rPr>
      </w:pPr>
      <w:r w:rsidRPr="00EC5F38">
        <w:rPr>
          <w:b/>
          <w:color w:val="595959" w:themeColor="text1" w:themeTint="A6"/>
          <w:sz w:val="24"/>
          <w:szCs w:val="24"/>
        </w:rPr>
        <w:t xml:space="preserve">The Forklift </w:t>
      </w:r>
    </w:p>
    <w:p w14:paraId="092CD4A6" w14:textId="77777777" w:rsidR="00C34645" w:rsidRPr="00EC5F38" w:rsidRDefault="00C34645" w:rsidP="00EC5F38">
      <w:pPr>
        <w:rPr>
          <w:b/>
          <w:color w:val="595959" w:themeColor="text1" w:themeTint="A6"/>
          <w:sz w:val="24"/>
          <w:szCs w:val="24"/>
        </w:rPr>
      </w:pPr>
    </w:p>
    <w:p w14:paraId="3A30428E" w14:textId="77777777" w:rsidR="00EC5F38" w:rsidRPr="00EC5F38" w:rsidRDefault="00EC5F38" w:rsidP="00EC5F38">
      <w:pPr>
        <w:rPr>
          <w:color w:val="595959" w:themeColor="text1" w:themeTint="A6"/>
          <w:sz w:val="24"/>
          <w:szCs w:val="24"/>
        </w:rPr>
      </w:pPr>
      <w:r w:rsidRPr="00EC5F38">
        <w:rPr>
          <w:color w:val="595959" w:themeColor="text1" w:themeTint="A6"/>
          <w:sz w:val="24"/>
          <w:szCs w:val="24"/>
        </w:rPr>
        <w:t xml:space="preserve">There are many types of forklifts with the most common being counterbalance and narrow aisle. These vehicles are specifically designed for indoor or outdoor use depending on their size, type of tires, load capacities and working environment. </w:t>
      </w:r>
    </w:p>
    <w:p w14:paraId="26781B38" w14:textId="77777777" w:rsidR="00EB71FA" w:rsidRDefault="00EB71FA"/>
    <w:p w14:paraId="68B8FA99" w14:textId="77777777" w:rsidR="00EB71FA" w:rsidRDefault="00EB71FA"/>
    <w:p w14:paraId="1B72B5D2" w14:textId="77777777" w:rsidR="00EB71FA" w:rsidRDefault="00EB71FA"/>
    <w:p w14:paraId="1AB604E5" w14:textId="77777777" w:rsidR="00EB71FA" w:rsidRDefault="00EB71FA"/>
    <w:p w14:paraId="53E6833B" w14:textId="77777777" w:rsidR="000C1ADF" w:rsidRDefault="000C1ADF"/>
    <w:p w14:paraId="4D45578F" w14:textId="77777777" w:rsidR="00EB71FA" w:rsidRDefault="00EB71FA"/>
    <w:p w14:paraId="0F5538FE" w14:textId="77777777" w:rsidR="00EC5F38" w:rsidRDefault="00EC5F38" w:rsidP="00EB71FA">
      <w:pPr>
        <w:spacing w:line="216" w:lineRule="auto"/>
        <w:rPr>
          <w:rFonts w:eastAsia="Arial" w:cs="Arial"/>
          <w:b/>
          <w:bCs/>
          <w:color w:val="595959" w:themeColor="text1" w:themeTint="A6"/>
          <w:kern w:val="24"/>
          <w:sz w:val="28"/>
          <w:szCs w:val="28"/>
        </w:rPr>
      </w:pPr>
    </w:p>
    <w:p w14:paraId="53781C93" w14:textId="77777777" w:rsidR="00EC5F38" w:rsidRDefault="00EC5F38" w:rsidP="00EB71FA">
      <w:pPr>
        <w:spacing w:line="216" w:lineRule="auto"/>
        <w:rPr>
          <w:rFonts w:eastAsia="Arial" w:cs="Arial"/>
          <w:b/>
          <w:bCs/>
          <w:color w:val="595959" w:themeColor="text1" w:themeTint="A6"/>
          <w:kern w:val="24"/>
          <w:sz w:val="28"/>
          <w:szCs w:val="28"/>
        </w:rPr>
      </w:pPr>
    </w:p>
    <w:p w14:paraId="41ED0500" w14:textId="77777777" w:rsidR="00EC5F38" w:rsidRDefault="00EC5F38" w:rsidP="00EB71FA">
      <w:pPr>
        <w:spacing w:line="216" w:lineRule="auto"/>
        <w:rPr>
          <w:rFonts w:eastAsia="Arial" w:cs="Arial"/>
          <w:b/>
          <w:bCs/>
          <w:color w:val="595959" w:themeColor="text1" w:themeTint="A6"/>
          <w:kern w:val="24"/>
          <w:sz w:val="28"/>
          <w:szCs w:val="28"/>
        </w:rPr>
      </w:pPr>
    </w:p>
    <w:p w14:paraId="3CE5A36C" w14:textId="77777777" w:rsidR="00EC5F38" w:rsidRDefault="00EC5F38" w:rsidP="00EB71FA">
      <w:pPr>
        <w:spacing w:line="216" w:lineRule="auto"/>
        <w:rPr>
          <w:rFonts w:eastAsia="Arial" w:cs="Arial"/>
          <w:b/>
          <w:bCs/>
          <w:color w:val="595959" w:themeColor="text1" w:themeTint="A6"/>
          <w:kern w:val="24"/>
          <w:sz w:val="28"/>
          <w:szCs w:val="28"/>
        </w:rPr>
      </w:pPr>
    </w:p>
    <w:p w14:paraId="50BB3894" w14:textId="77777777" w:rsidR="00EC5F38" w:rsidRDefault="00EC5F38" w:rsidP="00EB71FA">
      <w:pPr>
        <w:spacing w:line="216" w:lineRule="auto"/>
        <w:rPr>
          <w:rFonts w:eastAsia="Arial" w:cs="Arial"/>
          <w:b/>
          <w:bCs/>
          <w:color w:val="595959" w:themeColor="text1" w:themeTint="A6"/>
          <w:kern w:val="24"/>
          <w:sz w:val="28"/>
          <w:szCs w:val="28"/>
        </w:rPr>
      </w:pPr>
    </w:p>
    <w:p w14:paraId="39767782" w14:textId="77777777" w:rsidR="00EC5F38" w:rsidRDefault="00EC5F38" w:rsidP="00EB71FA">
      <w:pPr>
        <w:spacing w:line="216" w:lineRule="auto"/>
        <w:rPr>
          <w:rFonts w:eastAsia="Arial" w:cs="Arial"/>
          <w:b/>
          <w:bCs/>
          <w:color w:val="595959" w:themeColor="text1" w:themeTint="A6"/>
          <w:kern w:val="24"/>
          <w:sz w:val="28"/>
          <w:szCs w:val="28"/>
        </w:rPr>
      </w:pPr>
    </w:p>
    <w:p w14:paraId="10D385BB" w14:textId="77777777" w:rsidR="00EC5F38" w:rsidRDefault="00EC5F38" w:rsidP="00EB71FA">
      <w:pPr>
        <w:spacing w:line="216" w:lineRule="auto"/>
        <w:rPr>
          <w:rFonts w:eastAsia="Arial" w:cs="Arial"/>
          <w:b/>
          <w:bCs/>
          <w:color w:val="595959" w:themeColor="text1" w:themeTint="A6"/>
          <w:kern w:val="24"/>
          <w:sz w:val="28"/>
          <w:szCs w:val="28"/>
        </w:rPr>
      </w:pPr>
    </w:p>
    <w:p w14:paraId="783CDCB7" w14:textId="77777777" w:rsidR="00EB71FA" w:rsidRPr="00EB71FA" w:rsidRDefault="00EB71FA" w:rsidP="00EB71FA">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9</w:t>
      </w:r>
    </w:p>
    <w:p w14:paraId="51EC5B87" w14:textId="77777777" w:rsidR="00EB71FA" w:rsidRDefault="00EB71FA"/>
    <w:p w14:paraId="73803E67" w14:textId="77777777" w:rsidR="007A2370" w:rsidRPr="000C1ADF" w:rsidRDefault="008C5271" w:rsidP="000C1ADF">
      <w:pPr>
        <w:jc w:val="center"/>
      </w:pPr>
      <w:r>
        <w:rPr>
          <w:noProof/>
        </w:rPr>
        <w:drawing>
          <wp:inline distT="0" distB="0" distL="0" distR="0" wp14:anchorId="243A59F5" wp14:editId="031F23FE">
            <wp:extent cx="5349820" cy="4135732"/>
            <wp:effectExtent l="0" t="0" r="1016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349820" cy="4135732"/>
                    </a:xfrm>
                    <a:prstGeom prst="rect">
                      <a:avLst/>
                    </a:prstGeom>
                  </pic:spPr>
                </pic:pic>
              </a:graphicData>
            </a:graphic>
          </wp:inline>
        </w:drawing>
      </w:r>
    </w:p>
    <w:p w14:paraId="19E6F8FF"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4CEB009D" w14:textId="77777777" w:rsidR="007A2370" w:rsidRPr="00DD1624" w:rsidRDefault="007A2370" w:rsidP="007A2370">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7C1F978B" w14:textId="77777777" w:rsidR="00EC5F38" w:rsidRPr="000C1ADF" w:rsidRDefault="00EC5F38" w:rsidP="007A2370">
      <w:pPr>
        <w:spacing w:line="216" w:lineRule="auto"/>
        <w:rPr>
          <w:rFonts w:eastAsia="Arial" w:cs="Arial"/>
          <w:b/>
          <w:bCs/>
          <w:color w:val="595959" w:themeColor="text1" w:themeTint="A6"/>
          <w:kern w:val="24"/>
          <w:sz w:val="22"/>
          <w:szCs w:val="24"/>
        </w:rPr>
      </w:pPr>
    </w:p>
    <w:p w14:paraId="6E8366CA" w14:textId="36A89317" w:rsidR="000C1ADF" w:rsidRDefault="00EC5F38" w:rsidP="00EC5F38">
      <w:pPr>
        <w:rPr>
          <w:b/>
          <w:color w:val="595959" w:themeColor="text1" w:themeTint="A6"/>
          <w:sz w:val="24"/>
          <w:szCs w:val="24"/>
        </w:rPr>
      </w:pPr>
      <w:r w:rsidRPr="00EC5F38">
        <w:rPr>
          <w:b/>
          <w:color w:val="595959" w:themeColor="text1" w:themeTint="A6"/>
          <w:sz w:val="24"/>
          <w:szCs w:val="24"/>
        </w:rPr>
        <w:t xml:space="preserve">The Forklift </w:t>
      </w:r>
    </w:p>
    <w:p w14:paraId="17E69589" w14:textId="77777777" w:rsidR="00C34645" w:rsidRPr="00EC5F38" w:rsidRDefault="00C34645" w:rsidP="00EC5F38">
      <w:pPr>
        <w:rPr>
          <w:b/>
          <w:color w:val="595959" w:themeColor="text1" w:themeTint="A6"/>
          <w:sz w:val="24"/>
          <w:szCs w:val="24"/>
        </w:rPr>
      </w:pPr>
    </w:p>
    <w:p w14:paraId="04036936" w14:textId="77777777" w:rsidR="00C34645" w:rsidRDefault="00EC5F38" w:rsidP="00EC5F38">
      <w:pPr>
        <w:rPr>
          <w:color w:val="595959" w:themeColor="text1" w:themeTint="A6"/>
          <w:sz w:val="24"/>
          <w:szCs w:val="24"/>
        </w:rPr>
      </w:pPr>
      <w:r w:rsidRPr="00EC5F38">
        <w:rPr>
          <w:b/>
          <w:color w:val="595959" w:themeColor="text1" w:themeTint="A6"/>
          <w:sz w:val="24"/>
          <w:szCs w:val="24"/>
        </w:rPr>
        <w:t>Counterbalance forklifts</w:t>
      </w:r>
      <w:r w:rsidRPr="00EC5F38">
        <w:rPr>
          <w:color w:val="595959" w:themeColor="text1" w:themeTint="A6"/>
          <w:sz w:val="24"/>
          <w:szCs w:val="24"/>
        </w:rPr>
        <w:t xml:space="preserve"> are generally used in heavy construction, shipyards, loading terminals and warehouses.</w:t>
      </w:r>
    </w:p>
    <w:p w14:paraId="0BEFAAA9" w14:textId="11E7F830" w:rsidR="00EC5F38" w:rsidRPr="00EC5F38" w:rsidRDefault="00EC5F38" w:rsidP="00EC5F38">
      <w:pPr>
        <w:rPr>
          <w:color w:val="595959" w:themeColor="text1" w:themeTint="A6"/>
          <w:sz w:val="24"/>
          <w:szCs w:val="24"/>
        </w:rPr>
      </w:pPr>
      <w:r w:rsidRPr="00EC5F38">
        <w:rPr>
          <w:color w:val="595959" w:themeColor="text1" w:themeTint="A6"/>
          <w:sz w:val="24"/>
          <w:szCs w:val="24"/>
        </w:rPr>
        <w:t xml:space="preserve"> </w:t>
      </w:r>
    </w:p>
    <w:p w14:paraId="0472BFA8" w14:textId="27C19988" w:rsidR="00EC5F38" w:rsidRPr="00EC5F38" w:rsidRDefault="00D25F20" w:rsidP="00EC5F38">
      <w:pPr>
        <w:rPr>
          <w:color w:val="595959" w:themeColor="text1" w:themeTint="A6"/>
          <w:sz w:val="24"/>
          <w:szCs w:val="24"/>
        </w:rPr>
      </w:pPr>
      <w:r>
        <w:rPr>
          <w:b/>
          <w:color w:val="595959" w:themeColor="text1" w:themeTint="A6"/>
          <w:sz w:val="24"/>
          <w:szCs w:val="24"/>
        </w:rPr>
        <w:t>Narrow A</w:t>
      </w:r>
      <w:r w:rsidR="00EC5F38" w:rsidRPr="00EC5F38">
        <w:rPr>
          <w:b/>
          <w:color w:val="595959" w:themeColor="text1" w:themeTint="A6"/>
          <w:sz w:val="24"/>
          <w:szCs w:val="24"/>
        </w:rPr>
        <w:t>isle forklifts</w:t>
      </w:r>
      <w:r w:rsidR="00EC5F38" w:rsidRPr="00EC5F38">
        <w:rPr>
          <w:color w:val="595959" w:themeColor="text1" w:themeTint="A6"/>
          <w:sz w:val="24"/>
          <w:szCs w:val="24"/>
        </w:rPr>
        <w:t xml:space="preserve">, or loaders, are indoor vehicles. These forklifts are often used when lifting requirements are less demanding and in areas where the aisle space is limited, such as warehouses or retail stores. </w:t>
      </w:r>
    </w:p>
    <w:p w14:paraId="261F4981" w14:textId="77777777" w:rsidR="00EB71FA" w:rsidRDefault="00EB71FA"/>
    <w:p w14:paraId="1953ABB0" w14:textId="77777777" w:rsidR="000C1ADF" w:rsidRDefault="000C1ADF"/>
    <w:p w14:paraId="39EE3FE7" w14:textId="77777777" w:rsidR="00EB71FA" w:rsidRDefault="00EB71FA"/>
    <w:p w14:paraId="041646E8" w14:textId="77777777" w:rsidR="00EB71FA" w:rsidRDefault="00EB71FA"/>
    <w:p w14:paraId="65AAD86B" w14:textId="77777777" w:rsidR="00EB71FA" w:rsidRDefault="00EB71FA"/>
    <w:p w14:paraId="663D6C2B" w14:textId="77777777" w:rsidR="00AE0315" w:rsidRDefault="00AE0315"/>
    <w:p w14:paraId="5D6B8BA8" w14:textId="77777777" w:rsidR="00EB71FA" w:rsidRDefault="00EB71FA"/>
    <w:p w14:paraId="01D9844D" w14:textId="77777777" w:rsidR="000C1ADF" w:rsidRDefault="000C1ADF"/>
    <w:p w14:paraId="6305A68E" w14:textId="77777777" w:rsidR="00EC5F38" w:rsidRDefault="00EC5F38"/>
    <w:p w14:paraId="10B53067" w14:textId="77777777" w:rsidR="00EB71FA" w:rsidRPr="00EB71FA" w:rsidRDefault="00EB71FA" w:rsidP="00EB71FA">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10</w:t>
      </w:r>
    </w:p>
    <w:p w14:paraId="120E9C44" w14:textId="77777777" w:rsidR="00EB71FA" w:rsidRDefault="00EB71FA"/>
    <w:p w14:paraId="558D93B3" w14:textId="77777777" w:rsidR="008C5271" w:rsidRDefault="008C5271">
      <w:r>
        <w:rPr>
          <w:noProof/>
        </w:rPr>
        <w:drawing>
          <wp:inline distT="0" distB="0" distL="0" distR="0" wp14:anchorId="3F19FA6F" wp14:editId="659E71FF">
            <wp:extent cx="5365229" cy="4153725"/>
            <wp:effectExtent l="0" t="0" r="0" b="120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65229" cy="4153725"/>
                    </a:xfrm>
                    <a:prstGeom prst="rect">
                      <a:avLst/>
                    </a:prstGeom>
                  </pic:spPr>
                </pic:pic>
              </a:graphicData>
            </a:graphic>
          </wp:inline>
        </w:drawing>
      </w:r>
    </w:p>
    <w:p w14:paraId="3368204E" w14:textId="77777777" w:rsidR="007A2370" w:rsidRPr="000C1ADF" w:rsidRDefault="007A2370" w:rsidP="007A2370">
      <w:pPr>
        <w:spacing w:line="216" w:lineRule="auto"/>
        <w:rPr>
          <w:rFonts w:eastAsia="Arial" w:cs="Arial"/>
          <w:b/>
          <w:bCs/>
          <w:color w:val="595959" w:themeColor="text1" w:themeTint="A6"/>
          <w:kern w:val="24"/>
          <w:sz w:val="22"/>
          <w:szCs w:val="24"/>
        </w:rPr>
      </w:pPr>
    </w:p>
    <w:p w14:paraId="3CAC27DA" w14:textId="77777777" w:rsidR="007A2370" w:rsidRPr="00DD1624" w:rsidRDefault="007A2370" w:rsidP="007A2370">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3381B608" w14:textId="77777777" w:rsidR="000C1ADF" w:rsidRPr="000C1ADF" w:rsidRDefault="000C1ADF" w:rsidP="007A2370">
      <w:pPr>
        <w:spacing w:line="216" w:lineRule="auto"/>
        <w:rPr>
          <w:rFonts w:eastAsia="Arial" w:cs="Arial"/>
          <w:b/>
          <w:bCs/>
          <w:color w:val="595959" w:themeColor="text1" w:themeTint="A6"/>
          <w:kern w:val="24"/>
          <w:sz w:val="22"/>
          <w:szCs w:val="24"/>
        </w:rPr>
      </w:pPr>
    </w:p>
    <w:p w14:paraId="2145015D" w14:textId="77777777" w:rsidR="00EC5F38" w:rsidRPr="00EC5F38" w:rsidRDefault="00EC5F38" w:rsidP="002E4001">
      <w:pPr>
        <w:pStyle w:val="ListParagraph"/>
        <w:numPr>
          <w:ilvl w:val="0"/>
          <w:numId w:val="18"/>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Always wear appropriate personal protective equipment. </w:t>
      </w:r>
    </w:p>
    <w:p w14:paraId="6F5211F1" w14:textId="77777777" w:rsidR="00EC5F38" w:rsidRPr="00EC5F38" w:rsidRDefault="00EC5F38" w:rsidP="002E4001">
      <w:pPr>
        <w:pStyle w:val="ListParagraph"/>
        <w:numPr>
          <w:ilvl w:val="1"/>
          <w:numId w:val="18"/>
        </w:numPr>
        <w:spacing w:after="160" w:line="259" w:lineRule="auto"/>
        <w:rPr>
          <w:rFonts w:ascii="Arial" w:hAnsi="Arial" w:cs="Arial"/>
          <w:color w:val="595959" w:themeColor="text1" w:themeTint="A6"/>
        </w:rPr>
      </w:pPr>
      <w:r w:rsidRPr="00EC5F38">
        <w:rPr>
          <w:rFonts w:ascii="Arial" w:hAnsi="Arial" w:cs="Arial"/>
          <w:color w:val="595959" w:themeColor="text1" w:themeTint="A6"/>
        </w:rPr>
        <w:t>This may include:</w:t>
      </w:r>
    </w:p>
    <w:p w14:paraId="3A873D7E" w14:textId="77777777" w:rsidR="00EC5F38" w:rsidRPr="00EC5F38" w:rsidRDefault="00EC5F38" w:rsidP="002E4001">
      <w:pPr>
        <w:pStyle w:val="ListParagraph"/>
        <w:numPr>
          <w:ilvl w:val="2"/>
          <w:numId w:val="18"/>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Hardhat </w:t>
      </w:r>
    </w:p>
    <w:p w14:paraId="714ED6D3" w14:textId="77777777" w:rsidR="00EC5F38" w:rsidRPr="00EC5F38" w:rsidRDefault="00EC5F38" w:rsidP="002E4001">
      <w:pPr>
        <w:pStyle w:val="ListParagraph"/>
        <w:numPr>
          <w:ilvl w:val="2"/>
          <w:numId w:val="18"/>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Safety glasses and steel toe boots </w:t>
      </w:r>
    </w:p>
    <w:p w14:paraId="78944480" w14:textId="5CB489A9" w:rsidR="00EC5F38" w:rsidRPr="00EC5F38" w:rsidRDefault="00EC5F38" w:rsidP="002E4001">
      <w:pPr>
        <w:pStyle w:val="ListParagraph"/>
        <w:numPr>
          <w:ilvl w:val="0"/>
          <w:numId w:val="20"/>
        </w:numPr>
        <w:spacing w:after="160" w:line="259" w:lineRule="auto"/>
        <w:rPr>
          <w:rFonts w:ascii="Arial" w:hAnsi="Arial" w:cs="Arial"/>
          <w:color w:val="595959" w:themeColor="text1" w:themeTint="A6"/>
        </w:rPr>
      </w:pPr>
      <w:r w:rsidRPr="00EC5F38">
        <w:rPr>
          <w:rFonts w:ascii="Arial" w:hAnsi="Arial" w:cs="Arial"/>
          <w:color w:val="595959" w:themeColor="text1" w:themeTint="A6"/>
        </w:rPr>
        <w:t>Seat</w:t>
      </w:r>
      <w:r w:rsidR="00D25F20">
        <w:rPr>
          <w:rFonts w:ascii="Arial" w:hAnsi="Arial" w:cs="Arial"/>
          <w:color w:val="595959" w:themeColor="text1" w:themeTint="A6"/>
        </w:rPr>
        <w:t xml:space="preserve"> </w:t>
      </w:r>
      <w:r w:rsidRPr="00EC5F38">
        <w:rPr>
          <w:rFonts w:ascii="Arial" w:hAnsi="Arial" w:cs="Arial"/>
          <w:color w:val="595959" w:themeColor="text1" w:themeTint="A6"/>
        </w:rPr>
        <w:t xml:space="preserve">belts must be worn during forklift operation. </w:t>
      </w:r>
    </w:p>
    <w:p w14:paraId="12311099" w14:textId="2C465559" w:rsidR="000C1ADF" w:rsidRDefault="000C1ADF" w:rsidP="000C1ADF">
      <w:pPr>
        <w:widowControl/>
        <w:rPr>
          <w:rFonts w:eastAsia="ArialMT" w:cs="Arial"/>
          <w:color w:val="595959" w:themeColor="text1" w:themeTint="A6"/>
          <w:sz w:val="20"/>
          <w:szCs w:val="20"/>
        </w:rPr>
      </w:pPr>
    </w:p>
    <w:p w14:paraId="016CC326" w14:textId="77777777" w:rsidR="00EC5F38" w:rsidRDefault="00EC5F38" w:rsidP="000C1ADF">
      <w:pPr>
        <w:widowControl/>
        <w:rPr>
          <w:rFonts w:eastAsia="ArialMT" w:cs="Arial"/>
          <w:color w:val="595959" w:themeColor="text1" w:themeTint="A6"/>
          <w:sz w:val="20"/>
          <w:szCs w:val="20"/>
        </w:rPr>
      </w:pPr>
    </w:p>
    <w:p w14:paraId="4487316A" w14:textId="77777777" w:rsidR="00EC5F38" w:rsidRDefault="00EC5F38" w:rsidP="000C1ADF">
      <w:pPr>
        <w:widowControl/>
        <w:rPr>
          <w:rFonts w:eastAsia="ArialMT" w:cs="Arial"/>
          <w:color w:val="595959" w:themeColor="text1" w:themeTint="A6"/>
          <w:sz w:val="20"/>
          <w:szCs w:val="20"/>
        </w:rPr>
      </w:pPr>
    </w:p>
    <w:p w14:paraId="117F9A96" w14:textId="77777777" w:rsidR="00EC5F38" w:rsidRDefault="00EC5F38" w:rsidP="000C1ADF">
      <w:pPr>
        <w:widowControl/>
        <w:rPr>
          <w:rFonts w:eastAsia="ArialMT" w:cs="Arial"/>
          <w:color w:val="595959" w:themeColor="text1" w:themeTint="A6"/>
          <w:sz w:val="20"/>
          <w:szCs w:val="20"/>
        </w:rPr>
      </w:pPr>
    </w:p>
    <w:p w14:paraId="675A1AB9" w14:textId="77777777" w:rsidR="00EC5F38" w:rsidRDefault="00EC5F38" w:rsidP="000C1ADF">
      <w:pPr>
        <w:widowControl/>
        <w:rPr>
          <w:rFonts w:eastAsia="ArialMT" w:cs="Arial"/>
          <w:color w:val="595959" w:themeColor="text1" w:themeTint="A6"/>
          <w:sz w:val="20"/>
          <w:szCs w:val="20"/>
        </w:rPr>
      </w:pPr>
    </w:p>
    <w:p w14:paraId="06C007D2" w14:textId="77777777" w:rsidR="00EC5F38" w:rsidRDefault="00EC5F38" w:rsidP="000C1ADF">
      <w:pPr>
        <w:widowControl/>
        <w:rPr>
          <w:rFonts w:eastAsia="ArialMT" w:cs="Arial"/>
          <w:color w:val="595959" w:themeColor="text1" w:themeTint="A6"/>
          <w:sz w:val="20"/>
          <w:szCs w:val="20"/>
        </w:rPr>
      </w:pPr>
    </w:p>
    <w:p w14:paraId="0FF8CA40" w14:textId="77777777" w:rsidR="00EC5F38" w:rsidRDefault="00EC5F38" w:rsidP="000C1ADF">
      <w:pPr>
        <w:widowControl/>
        <w:rPr>
          <w:rFonts w:eastAsia="ArialMT" w:cs="Arial"/>
          <w:color w:val="595959" w:themeColor="text1" w:themeTint="A6"/>
          <w:sz w:val="20"/>
          <w:szCs w:val="20"/>
        </w:rPr>
      </w:pPr>
    </w:p>
    <w:p w14:paraId="5673AD40" w14:textId="77777777" w:rsidR="00EC5F38" w:rsidRDefault="00EC5F38" w:rsidP="000C1ADF">
      <w:pPr>
        <w:widowControl/>
        <w:rPr>
          <w:rFonts w:eastAsia="ArialMT" w:cs="Arial"/>
          <w:color w:val="595959" w:themeColor="text1" w:themeTint="A6"/>
          <w:sz w:val="20"/>
          <w:szCs w:val="20"/>
        </w:rPr>
      </w:pPr>
    </w:p>
    <w:p w14:paraId="2ECA4C57" w14:textId="77777777" w:rsidR="00EC5F38" w:rsidRDefault="00EC5F38" w:rsidP="000C1ADF">
      <w:pPr>
        <w:widowControl/>
        <w:rPr>
          <w:rFonts w:eastAsia="ArialMT" w:cs="Arial"/>
          <w:color w:val="595959" w:themeColor="text1" w:themeTint="A6"/>
          <w:sz w:val="20"/>
          <w:szCs w:val="20"/>
        </w:rPr>
      </w:pPr>
    </w:p>
    <w:p w14:paraId="21DF6226" w14:textId="77777777" w:rsidR="00EC5F38" w:rsidRDefault="00EC5F38" w:rsidP="000C1ADF">
      <w:pPr>
        <w:widowControl/>
        <w:rPr>
          <w:rFonts w:eastAsia="ArialMT" w:cs="Arial"/>
          <w:color w:val="595959" w:themeColor="text1" w:themeTint="A6"/>
          <w:sz w:val="20"/>
          <w:szCs w:val="20"/>
        </w:rPr>
      </w:pPr>
    </w:p>
    <w:p w14:paraId="11C51CA8" w14:textId="77777777" w:rsidR="00EC5F38" w:rsidRPr="000C1ADF" w:rsidRDefault="00EC5F38" w:rsidP="000C1ADF">
      <w:pPr>
        <w:widowControl/>
        <w:rPr>
          <w:rFonts w:eastAsia="ArialMT" w:cs="Arial"/>
          <w:color w:val="595959" w:themeColor="text1" w:themeTint="A6"/>
          <w:sz w:val="20"/>
          <w:szCs w:val="20"/>
        </w:rPr>
      </w:pPr>
    </w:p>
    <w:p w14:paraId="7F568031" w14:textId="77777777" w:rsidR="000C1ADF" w:rsidRPr="00AE0315" w:rsidRDefault="000C1ADF" w:rsidP="007A2370">
      <w:pPr>
        <w:spacing w:line="216" w:lineRule="auto"/>
        <w:rPr>
          <w:rFonts w:eastAsia="Arial" w:cs="Arial"/>
          <w:b/>
          <w:bCs/>
          <w:color w:val="595959" w:themeColor="text1" w:themeTint="A6"/>
          <w:kern w:val="24"/>
          <w:sz w:val="22"/>
          <w:szCs w:val="24"/>
        </w:rPr>
      </w:pPr>
    </w:p>
    <w:p w14:paraId="3480C400" w14:textId="77777777" w:rsidR="00EB71FA" w:rsidRDefault="00EB71FA"/>
    <w:p w14:paraId="0564C900" w14:textId="77777777" w:rsidR="00EB71FA" w:rsidRDefault="00EB71FA"/>
    <w:p w14:paraId="067FC9A3" w14:textId="77777777" w:rsidR="00EB71FA" w:rsidRPr="00EB71FA" w:rsidRDefault="00EB71FA" w:rsidP="00EB71FA">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11</w:t>
      </w:r>
    </w:p>
    <w:p w14:paraId="6F673460" w14:textId="77777777" w:rsidR="00EB71FA" w:rsidRDefault="00EB71FA"/>
    <w:p w14:paraId="65512F9F" w14:textId="77777777" w:rsidR="008C5271" w:rsidRDefault="008C5271" w:rsidP="00AE0315">
      <w:pPr>
        <w:jc w:val="center"/>
      </w:pPr>
      <w:r>
        <w:rPr>
          <w:noProof/>
        </w:rPr>
        <w:drawing>
          <wp:inline distT="0" distB="0" distL="0" distR="0" wp14:anchorId="11BB8EDE" wp14:editId="5CF0A444">
            <wp:extent cx="5356158" cy="4152616"/>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jpg"/>
                    <pic:cNvPicPr/>
                  </pic:nvPicPr>
                  <pic:blipFill>
                    <a:blip r:embed="rId15">
                      <a:extLst>
                        <a:ext uri="{28A0092B-C50C-407E-A947-70E740481C1C}">
                          <a14:useLocalDpi xmlns:a14="http://schemas.microsoft.com/office/drawing/2010/main" val="0"/>
                        </a:ext>
                      </a:extLst>
                    </a:blip>
                    <a:stretch>
                      <a:fillRect/>
                    </a:stretch>
                  </pic:blipFill>
                  <pic:spPr>
                    <a:xfrm>
                      <a:off x="0" y="0"/>
                      <a:ext cx="5356158" cy="4152616"/>
                    </a:xfrm>
                    <a:prstGeom prst="rect">
                      <a:avLst/>
                    </a:prstGeom>
                  </pic:spPr>
                </pic:pic>
              </a:graphicData>
            </a:graphic>
          </wp:inline>
        </w:drawing>
      </w:r>
    </w:p>
    <w:p w14:paraId="769CE490" w14:textId="77777777" w:rsidR="007A2370" w:rsidRPr="00DD1624" w:rsidRDefault="007A2370" w:rsidP="007A2370">
      <w:pPr>
        <w:spacing w:line="216" w:lineRule="auto"/>
        <w:rPr>
          <w:rFonts w:eastAsia="Arial" w:cs="Arial"/>
          <w:b/>
          <w:bCs/>
          <w:color w:val="595959" w:themeColor="text1" w:themeTint="A6"/>
          <w:kern w:val="24"/>
          <w:sz w:val="24"/>
          <w:szCs w:val="24"/>
        </w:rPr>
      </w:pPr>
    </w:p>
    <w:p w14:paraId="7BF9678A" w14:textId="77777777" w:rsidR="007A2370" w:rsidRPr="00DD1624" w:rsidRDefault="007A2370" w:rsidP="007A2370">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2A060375" w14:textId="77777777" w:rsidR="000C1ADF" w:rsidRPr="000C1ADF" w:rsidRDefault="000C1ADF" w:rsidP="007A2370">
      <w:pPr>
        <w:spacing w:line="216" w:lineRule="auto"/>
        <w:rPr>
          <w:rFonts w:eastAsia="Arial" w:cs="Arial"/>
          <w:b/>
          <w:bCs/>
          <w:color w:val="595959" w:themeColor="text1" w:themeTint="A6"/>
          <w:kern w:val="24"/>
          <w:sz w:val="22"/>
          <w:szCs w:val="24"/>
        </w:rPr>
      </w:pPr>
    </w:p>
    <w:p w14:paraId="51E90C22" w14:textId="77777777" w:rsidR="00EC5F38" w:rsidRPr="00EC5F38" w:rsidRDefault="00EC5F38" w:rsidP="002E4001">
      <w:pPr>
        <w:pStyle w:val="ListParagraph"/>
        <w:numPr>
          <w:ilvl w:val="0"/>
          <w:numId w:val="19"/>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Before entering the vehicle, clean and dry your hands to prevent slipping when grabbing the handhold. </w:t>
      </w:r>
    </w:p>
    <w:p w14:paraId="7483498B" w14:textId="77777777" w:rsidR="00EC5F38" w:rsidRPr="00EC5F38" w:rsidRDefault="00EC5F38" w:rsidP="002E4001">
      <w:pPr>
        <w:pStyle w:val="ListParagraph"/>
        <w:numPr>
          <w:ilvl w:val="0"/>
          <w:numId w:val="19"/>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Check your shoes for grease and never hold onto the steering wheel when entering the forklift. </w:t>
      </w:r>
    </w:p>
    <w:p w14:paraId="6BA9477D" w14:textId="77777777" w:rsidR="00EC5F38" w:rsidRPr="00EC5F38" w:rsidRDefault="00EC5F38" w:rsidP="002E4001">
      <w:pPr>
        <w:pStyle w:val="ListParagraph"/>
        <w:numPr>
          <w:ilvl w:val="0"/>
          <w:numId w:val="19"/>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Always watch your footing as well as your head when mounting or dismounting the vehicle. </w:t>
      </w:r>
    </w:p>
    <w:p w14:paraId="58287920" w14:textId="77777777" w:rsidR="00EC5F38" w:rsidRPr="00EC5F38" w:rsidRDefault="00EC5F38" w:rsidP="002E4001">
      <w:pPr>
        <w:pStyle w:val="ListParagraph"/>
        <w:numPr>
          <w:ilvl w:val="0"/>
          <w:numId w:val="19"/>
        </w:numPr>
        <w:spacing w:after="160" w:line="259" w:lineRule="auto"/>
        <w:rPr>
          <w:rFonts w:ascii="Arial" w:hAnsi="Arial" w:cs="Arial"/>
          <w:color w:val="595959" w:themeColor="text1" w:themeTint="A6"/>
        </w:rPr>
      </w:pPr>
      <w:r w:rsidRPr="00EC5F38">
        <w:rPr>
          <w:rFonts w:ascii="Arial" w:hAnsi="Arial" w:cs="Arial"/>
          <w:color w:val="595959" w:themeColor="text1" w:themeTint="A6"/>
        </w:rPr>
        <w:t>Keep your arms and legs inside the vehicle at all times and obey posted speed limit signs.</w:t>
      </w:r>
    </w:p>
    <w:p w14:paraId="3D17405E" w14:textId="77777777" w:rsidR="000C1ADF" w:rsidRDefault="000C1ADF" w:rsidP="000C1ADF">
      <w:pPr>
        <w:widowControl/>
        <w:rPr>
          <w:rFonts w:eastAsia="ArialMT" w:cs="Arial"/>
          <w:color w:val="595959" w:themeColor="text1" w:themeTint="A6"/>
          <w:sz w:val="20"/>
          <w:szCs w:val="20"/>
        </w:rPr>
      </w:pPr>
    </w:p>
    <w:p w14:paraId="400D1850" w14:textId="77777777" w:rsidR="000C1ADF" w:rsidRPr="000C1ADF" w:rsidRDefault="000C1ADF" w:rsidP="000C1ADF">
      <w:pPr>
        <w:widowControl/>
        <w:rPr>
          <w:rFonts w:eastAsia="ArialMT" w:cs="Arial"/>
          <w:color w:val="595959" w:themeColor="text1" w:themeTint="A6"/>
          <w:sz w:val="20"/>
          <w:szCs w:val="20"/>
        </w:rPr>
      </w:pPr>
    </w:p>
    <w:p w14:paraId="516A82EA" w14:textId="77777777" w:rsidR="000C1ADF" w:rsidRPr="00AE0315" w:rsidRDefault="000C1ADF" w:rsidP="007A2370">
      <w:pPr>
        <w:spacing w:line="216" w:lineRule="auto"/>
        <w:rPr>
          <w:rFonts w:eastAsia="Arial" w:cs="Arial"/>
          <w:b/>
          <w:bCs/>
          <w:color w:val="595959" w:themeColor="text1" w:themeTint="A6"/>
          <w:kern w:val="24"/>
          <w:sz w:val="22"/>
          <w:szCs w:val="24"/>
        </w:rPr>
      </w:pPr>
    </w:p>
    <w:p w14:paraId="7E2D1A47" w14:textId="77777777" w:rsidR="00EB71FA" w:rsidRDefault="00EB71FA"/>
    <w:p w14:paraId="23561CBE" w14:textId="77777777" w:rsidR="00EB71FA" w:rsidRDefault="00EB71FA"/>
    <w:p w14:paraId="39995DBF" w14:textId="77777777" w:rsidR="00AE0315" w:rsidRDefault="00AE0315"/>
    <w:p w14:paraId="4BAE2F1E" w14:textId="77777777" w:rsidR="00AE0315" w:rsidRDefault="00AE0315"/>
    <w:p w14:paraId="74527DB8" w14:textId="77777777" w:rsidR="00EB71FA" w:rsidRDefault="00EB71FA"/>
    <w:p w14:paraId="626E0B7D" w14:textId="77777777" w:rsidR="00EB71FA" w:rsidRDefault="00EB71FA"/>
    <w:p w14:paraId="61DCC54A" w14:textId="77777777" w:rsidR="00EB71FA" w:rsidRPr="00EB71FA" w:rsidRDefault="00EB71FA" w:rsidP="00EB71FA">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12</w:t>
      </w:r>
    </w:p>
    <w:p w14:paraId="6D899AAC" w14:textId="77777777" w:rsidR="00EB71FA" w:rsidRDefault="00EB71FA"/>
    <w:p w14:paraId="52FF9CD0" w14:textId="77777777" w:rsidR="008C5271" w:rsidRDefault="008C5271" w:rsidP="00AE0315">
      <w:pPr>
        <w:jc w:val="center"/>
      </w:pPr>
      <w:r>
        <w:rPr>
          <w:noProof/>
        </w:rPr>
        <w:drawing>
          <wp:inline distT="0" distB="0" distL="0" distR="0" wp14:anchorId="24C6E6A0" wp14:editId="75A68B04">
            <wp:extent cx="5359865" cy="415549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jpg"/>
                    <pic:cNvPicPr/>
                  </pic:nvPicPr>
                  <pic:blipFill>
                    <a:blip r:embed="rId16">
                      <a:extLst>
                        <a:ext uri="{28A0092B-C50C-407E-A947-70E740481C1C}">
                          <a14:useLocalDpi xmlns:a14="http://schemas.microsoft.com/office/drawing/2010/main" val="0"/>
                        </a:ext>
                      </a:extLst>
                    </a:blip>
                    <a:stretch>
                      <a:fillRect/>
                    </a:stretch>
                  </pic:blipFill>
                  <pic:spPr>
                    <a:xfrm>
                      <a:off x="0" y="0"/>
                      <a:ext cx="5359865" cy="4155491"/>
                    </a:xfrm>
                    <a:prstGeom prst="rect">
                      <a:avLst/>
                    </a:prstGeom>
                  </pic:spPr>
                </pic:pic>
              </a:graphicData>
            </a:graphic>
          </wp:inline>
        </w:drawing>
      </w:r>
    </w:p>
    <w:p w14:paraId="332FB9CB"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48F77F9B" w14:textId="77777777" w:rsidR="007A2370" w:rsidRPr="00DD1624" w:rsidRDefault="007A2370" w:rsidP="007A2370">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59E7357F" w14:textId="77777777" w:rsidR="000C1ADF" w:rsidRDefault="000C1ADF" w:rsidP="007A2370">
      <w:pPr>
        <w:spacing w:line="216" w:lineRule="auto"/>
        <w:rPr>
          <w:rFonts w:eastAsia="Arial" w:cs="Arial"/>
          <w:b/>
          <w:bCs/>
          <w:color w:val="595959" w:themeColor="text1" w:themeTint="A6"/>
          <w:kern w:val="24"/>
          <w:sz w:val="22"/>
          <w:szCs w:val="24"/>
        </w:rPr>
      </w:pPr>
    </w:p>
    <w:p w14:paraId="382E8C6F" w14:textId="77777777" w:rsidR="00EC5F38" w:rsidRDefault="00EC5F38" w:rsidP="00EC5F38">
      <w:pPr>
        <w:rPr>
          <w:rFonts w:cs="Arial"/>
          <w:b/>
          <w:color w:val="595959" w:themeColor="text1" w:themeTint="A6"/>
          <w:sz w:val="24"/>
          <w:szCs w:val="24"/>
        </w:rPr>
      </w:pPr>
      <w:r w:rsidRPr="00EC5F38">
        <w:rPr>
          <w:rFonts w:cs="Arial"/>
          <w:b/>
          <w:color w:val="595959" w:themeColor="text1" w:themeTint="A6"/>
          <w:sz w:val="24"/>
          <w:szCs w:val="24"/>
        </w:rPr>
        <w:t xml:space="preserve">Pre-Use Inspection </w:t>
      </w:r>
    </w:p>
    <w:p w14:paraId="0B290C6D" w14:textId="77777777" w:rsidR="00C34645" w:rsidRPr="00EC5F38" w:rsidRDefault="00C34645" w:rsidP="00EC5F38">
      <w:pPr>
        <w:rPr>
          <w:rFonts w:cs="Arial"/>
          <w:b/>
          <w:color w:val="595959" w:themeColor="text1" w:themeTint="A6"/>
          <w:sz w:val="24"/>
          <w:szCs w:val="24"/>
        </w:rPr>
      </w:pPr>
    </w:p>
    <w:p w14:paraId="6CCE4E92" w14:textId="77777777" w:rsidR="00EC5F38" w:rsidRPr="00EC5F38" w:rsidRDefault="00EC5F38" w:rsidP="002E4001">
      <w:pPr>
        <w:pStyle w:val="ListParagraph"/>
        <w:numPr>
          <w:ilvl w:val="0"/>
          <w:numId w:val="21"/>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Forklift operators must complete a formal, documented pre-shift safety inspection before operating the vehicle for the first time on each shift. </w:t>
      </w:r>
    </w:p>
    <w:p w14:paraId="41A9257C" w14:textId="77777777" w:rsidR="00EC5F38" w:rsidRPr="00EC5F38" w:rsidRDefault="00EC5F38" w:rsidP="002E4001">
      <w:pPr>
        <w:pStyle w:val="ListParagraph"/>
        <w:numPr>
          <w:ilvl w:val="0"/>
          <w:numId w:val="21"/>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Physical operating conditions will change throughout each day as well as between each shift. </w:t>
      </w:r>
    </w:p>
    <w:p w14:paraId="110FD600" w14:textId="77777777" w:rsidR="00EC5F38" w:rsidRPr="00EC5F38" w:rsidRDefault="00EC5F38" w:rsidP="002E4001">
      <w:pPr>
        <w:pStyle w:val="ListParagraph"/>
        <w:numPr>
          <w:ilvl w:val="0"/>
          <w:numId w:val="21"/>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Pre-use inspections will identify potential hazards that may be encountered from a damaged forklift. </w:t>
      </w:r>
    </w:p>
    <w:p w14:paraId="03361C9B" w14:textId="77777777" w:rsidR="000C1ADF" w:rsidRPr="00AE0315" w:rsidRDefault="000C1ADF" w:rsidP="007A2370">
      <w:pPr>
        <w:spacing w:line="216" w:lineRule="auto"/>
        <w:rPr>
          <w:rFonts w:eastAsia="Arial" w:cs="Arial"/>
          <w:b/>
          <w:bCs/>
          <w:color w:val="595959" w:themeColor="text1" w:themeTint="A6"/>
          <w:kern w:val="24"/>
          <w:sz w:val="22"/>
          <w:szCs w:val="24"/>
        </w:rPr>
      </w:pPr>
    </w:p>
    <w:p w14:paraId="4DF42B3E" w14:textId="77777777" w:rsidR="00EB71FA" w:rsidRDefault="00EB71FA">
      <w:pPr>
        <w:rPr>
          <w:noProof/>
        </w:rPr>
      </w:pPr>
    </w:p>
    <w:p w14:paraId="2B2BC790" w14:textId="77777777" w:rsidR="00EB71FA" w:rsidRDefault="00EB71FA">
      <w:pPr>
        <w:rPr>
          <w:noProof/>
        </w:rPr>
      </w:pPr>
    </w:p>
    <w:p w14:paraId="4993A838" w14:textId="77777777" w:rsidR="00EB71FA" w:rsidRDefault="00EB71FA">
      <w:pPr>
        <w:rPr>
          <w:noProof/>
        </w:rPr>
      </w:pPr>
    </w:p>
    <w:p w14:paraId="40A93C11" w14:textId="77777777" w:rsidR="00EB71FA" w:rsidRDefault="00EB71FA">
      <w:pPr>
        <w:rPr>
          <w:noProof/>
        </w:rPr>
      </w:pPr>
    </w:p>
    <w:p w14:paraId="37723C35" w14:textId="77777777" w:rsidR="00AE0315" w:rsidRDefault="00AE0315">
      <w:pPr>
        <w:rPr>
          <w:noProof/>
        </w:rPr>
      </w:pPr>
    </w:p>
    <w:p w14:paraId="347C838A" w14:textId="77777777" w:rsidR="00AE0315" w:rsidRDefault="00AE0315">
      <w:pPr>
        <w:rPr>
          <w:noProof/>
        </w:rPr>
      </w:pPr>
    </w:p>
    <w:p w14:paraId="2A172105" w14:textId="77777777" w:rsidR="00EB71FA" w:rsidRDefault="00EB71FA">
      <w:pPr>
        <w:rPr>
          <w:noProof/>
        </w:rPr>
      </w:pPr>
    </w:p>
    <w:p w14:paraId="545A8160" w14:textId="77777777" w:rsidR="00EB71FA" w:rsidRDefault="00EB71FA">
      <w:pPr>
        <w:rPr>
          <w:noProof/>
        </w:rPr>
      </w:pPr>
    </w:p>
    <w:p w14:paraId="2F22216F" w14:textId="77777777" w:rsidR="00EB71FA" w:rsidRPr="00EB71FA" w:rsidRDefault="00EB71FA" w:rsidP="00EB71FA">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13</w:t>
      </w:r>
    </w:p>
    <w:p w14:paraId="4B6965D5" w14:textId="77777777" w:rsidR="008C5271" w:rsidRDefault="008C5271"/>
    <w:p w14:paraId="2574734C" w14:textId="77777777" w:rsidR="008C5271" w:rsidRDefault="008C5271" w:rsidP="00AE0315">
      <w:pPr>
        <w:jc w:val="center"/>
      </w:pPr>
      <w:r>
        <w:rPr>
          <w:noProof/>
        </w:rPr>
        <w:drawing>
          <wp:inline distT="0" distB="0" distL="0" distR="0" wp14:anchorId="3DC3B619" wp14:editId="05EBB7BE">
            <wp:extent cx="5393141" cy="41812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1.jpg"/>
                    <pic:cNvPicPr/>
                  </pic:nvPicPr>
                  <pic:blipFill>
                    <a:blip r:embed="rId17">
                      <a:extLst>
                        <a:ext uri="{28A0092B-C50C-407E-A947-70E740481C1C}">
                          <a14:useLocalDpi xmlns:a14="http://schemas.microsoft.com/office/drawing/2010/main" val="0"/>
                        </a:ext>
                      </a:extLst>
                    </a:blip>
                    <a:stretch>
                      <a:fillRect/>
                    </a:stretch>
                  </pic:blipFill>
                  <pic:spPr>
                    <a:xfrm>
                      <a:off x="0" y="0"/>
                      <a:ext cx="5393141" cy="4181290"/>
                    </a:xfrm>
                    <a:prstGeom prst="rect">
                      <a:avLst/>
                    </a:prstGeom>
                  </pic:spPr>
                </pic:pic>
              </a:graphicData>
            </a:graphic>
          </wp:inline>
        </w:drawing>
      </w:r>
    </w:p>
    <w:p w14:paraId="7F77F90E"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389A951C" w14:textId="77777777" w:rsidR="007A2370" w:rsidRDefault="007A2370" w:rsidP="007A2370">
      <w:pPr>
        <w:spacing w:line="216" w:lineRule="auto"/>
        <w:rPr>
          <w:rFonts w:eastAsia="Arial" w:cs="Arial"/>
          <w:b/>
          <w:bCs/>
          <w:color w:val="595959" w:themeColor="text1" w:themeTint="A6"/>
          <w:kern w:val="24"/>
          <w:sz w:val="22"/>
          <w:szCs w:val="24"/>
        </w:rPr>
      </w:pPr>
      <w:r w:rsidRPr="00DD1624">
        <w:rPr>
          <w:rFonts w:eastAsia="Arial" w:cs="Arial"/>
          <w:b/>
          <w:bCs/>
          <w:color w:val="595959" w:themeColor="text1" w:themeTint="A6"/>
          <w:kern w:val="24"/>
          <w:sz w:val="24"/>
          <w:szCs w:val="24"/>
        </w:rPr>
        <w:t>Facilitation Guidance:</w:t>
      </w:r>
    </w:p>
    <w:p w14:paraId="1D5712F0" w14:textId="77777777" w:rsidR="000C1ADF" w:rsidRDefault="000C1ADF" w:rsidP="007A2370">
      <w:pPr>
        <w:spacing w:line="216" w:lineRule="auto"/>
        <w:rPr>
          <w:rFonts w:eastAsia="Arial" w:cs="Arial"/>
          <w:b/>
          <w:bCs/>
          <w:color w:val="595959" w:themeColor="text1" w:themeTint="A6"/>
          <w:kern w:val="24"/>
          <w:sz w:val="22"/>
          <w:szCs w:val="24"/>
        </w:rPr>
      </w:pPr>
    </w:p>
    <w:p w14:paraId="5FA82EE8" w14:textId="77777777" w:rsidR="00EC5F38" w:rsidRDefault="00EC5F38" w:rsidP="00EC5F38">
      <w:pPr>
        <w:rPr>
          <w:rFonts w:cs="Arial"/>
          <w:b/>
          <w:color w:val="595959" w:themeColor="text1" w:themeTint="A6"/>
          <w:sz w:val="24"/>
          <w:szCs w:val="24"/>
        </w:rPr>
      </w:pPr>
      <w:r w:rsidRPr="00EC5F38">
        <w:rPr>
          <w:rFonts w:cs="Arial"/>
          <w:b/>
          <w:color w:val="595959" w:themeColor="text1" w:themeTint="A6"/>
          <w:sz w:val="24"/>
          <w:szCs w:val="24"/>
        </w:rPr>
        <w:t xml:space="preserve">Before You Start to Work: </w:t>
      </w:r>
    </w:p>
    <w:p w14:paraId="40CE73E9" w14:textId="77777777" w:rsidR="00C34645" w:rsidRPr="00EC5F38" w:rsidRDefault="00C34645" w:rsidP="00EC5F38">
      <w:pPr>
        <w:rPr>
          <w:rFonts w:cs="Arial"/>
          <w:b/>
          <w:color w:val="595959" w:themeColor="text1" w:themeTint="A6"/>
          <w:sz w:val="24"/>
          <w:szCs w:val="24"/>
        </w:rPr>
      </w:pPr>
    </w:p>
    <w:p w14:paraId="521C553E" w14:textId="77777777" w:rsidR="00EC5F38" w:rsidRPr="00EC5F38" w:rsidRDefault="00EC5F38" w:rsidP="002E4001">
      <w:pPr>
        <w:pStyle w:val="ListParagraph"/>
        <w:numPr>
          <w:ilvl w:val="0"/>
          <w:numId w:val="22"/>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Inspect the mast for broken or cracked weld-points and any other obvious damage. </w:t>
      </w:r>
    </w:p>
    <w:p w14:paraId="23FF18FF" w14:textId="77777777" w:rsidR="00EC5F38" w:rsidRPr="00EC5F38" w:rsidRDefault="00EC5F38" w:rsidP="002E4001">
      <w:pPr>
        <w:pStyle w:val="ListParagraph"/>
        <w:numPr>
          <w:ilvl w:val="0"/>
          <w:numId w:val="22"/>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Make sure roller tracks are greased and chains are free to travel. </w:t>
      </w:r>
    </w:p>
    <w:p w14:paraId="0C6EB094" w14:textId="77777777" w:rsidR="00EC5F38" w:rsidRPr="00EC5F38" w:rsidRDefault="00EC5F38" w:rsidP="002E4001">
      <w:pPr>
        <w:pStyle w:val="ListParagraph"/>
        <w:numPr>
          <w:ilvl w:val="0"/>
          <w:numId w:val="22"/>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Be sure the forks are equally spaced and free from cracks along the blade and at the heels. </w:t>
      </w:r>
    </w:p>
    <w:p w14:paraId="0D78CB40" w14:textId="77777777" w:rsidR="00EC5F38" w:rsidRPr="00EC5F38" w:rsidRDefault="00EC5F38" w:rsidP="002E4001">
      <w:pPr>
        <w:pStyle w:val="ListParagraph"/>
        <w:numPr>
          <w:ilvl w:val="0"/>
          <w:numId w:val="22"/>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Check the hydraulic fluid levels. </w:t>
      </w:r>
    </w:p>
    <w:p w14:paraId="6E1A138A" w14:textId="77777777" w:rsidR="00EC5F38" w:rsidRPr="00EC5F38" w:rsidRDefault="00EC5F38" w:rsidP="002E4001">
      <w:pPr>
        <w:pStyle w:val="ListParagraph"/>
        <w:numPr>
          <w:ilvl w:val="0"/>
          <w:numId w:val="22"/>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Check the hydraulic line and fitting for excessive wear or crimping. </w:t>
      </w:r>
    </w:p>
    <w:p w14:paraId="78072947" w14:textId="77777777" w:rsidR="000C1ADF" w:rsidRDefault="000C1ADF" w:rsidP="007A2370">
      <w:pPr>
        <w:spacing w:line="216" w:lineRule="auto"/>
        <w:rPr>
          <w:rFonts w:eastAsia="Arial" w:cs="Arial"/>
          <w:b/>
          <w:bCs/>
          <w:color w:val="595959" w:themeColor="text1" w:themeTint="A6"/>
          <w:kern w:val="24"/>
          <w:sz w:val="22"/>
          <w:szCs w:val="24"/>
        </w:rPr>
      </w:pPr>
    </w:p>
    <w:p w14:paraId="45C76E19" w14:textId="77777777" w:rsidR="000C1ADF" w:rsidRPr="00AE0315" w:rsidRDefault="000C1ADF" w:rsidP="007A2370">
      <w:pPr>
        <w:spacing w:line="216" w:lineRule="auto"/>
        <w:rPr>
          <w:rFonts w:eastAsia="Arial" w:cs="Arial"/>
          <w:b/>
          <w:bCs/>
          <w:color w:val="595959" w:themeColor="text1" w:themeTint="A6"/>
          <w:kern w:val="24"/>
          <w:sz w:val="22"/>
          <w:szCs w:val="24"/>
        </w:rPr>
      </w:pPr>
    </w:p>
    <w:p w14:paraId="0ED77EBD" w14:textId="77777777" w:rsidR="00EB71FA" w:rsidRDefault="00EB71FA"/>
    <w:p w14:paraId="7C25E156" w14:textId="77777777" w:rsidR="00EB71FA" w:rsidRDefault="00EB71FA"/>
    <w:p w14:paraId="5442A7C9" w14:textId="77777777" w:rsidR="00EB71FA" w:rsidRDefault="00EB71FA"/>
    <w:p w14:paraId="1C2BBA7D" w14:textId="77777777" w:rsidR="00EB71FA" w:rsidRDefault="00EB71FA"/>
    <w:p w14:paraId="11772EAD" w14:textId="77777777" w:rsidR="000C1ADF" w:rsidRDefault="000C1ADF"/>
    <w:p w14:paraId="18DB151F" w14:textId="77777777" w:rsidR="00C34645" w:rsidRDefault="00C34645" w:rsidP="00EB71FA">
      <w:pPr>
        <w:spacing w:line="216" w:lineRule="auto"/>
      </w:pPr>
    </w:p>
    <w:p w14:paraId="390E83F7" w14:textId="2B23D625" w:rsidR="00EB71FA" w:rsidRPr="00EB71FA" w:rsidRDefault="00EB71FA" w:rsidP="00EB71FA">
      <w:pPr>
        <w:spacing w:line="216" w:lineRule="auto"/>
        <w:rPr>
          <w:rFonts w:eastAsia="Arial" w:cs="Arial"/>
          <w:b/>
          <w:bCs/>
          <w:color w:val="595959" w:themeColor="text1" w:themeTint="A6"/>
          <w:kern w:val="24"/>
          <w:sz w:val="28"/>
          <w:szCs w:val="28"/>
        </w:rPr>
      </w:pPr>
      <w:r w:rsidRPr="00EB71FA">
        <w:rPr>
          <w:rFonts w:eastAsia="Arial" w:cs="Arial"/>
          <w:b/>
          <w:bCs/>
          <w:color w:val="595959" w:themeColor="text1" w:themeTint="A6"/>
          <w:kern w:val="24"/>
          <w:sz w:val="28"/>
          <w:szCs w:val="28"/>
        </w:rPr>
        <w:lastRenderedPageBreak/>
        <w:t xml:space="preserve">Slide </w:t>
      </w:r>
      <w:r>
        <w:rPr>
          <w:rFonts w:eastAsia="Arial" w:cs="Arial"/>
          <w:b/>
          <w:bCs/>
          <w:color w:val="595959" w:themeColor="text1" w:themeTint="A6"/>
          <w:kern w:val="24"/>
          <w:sz w:val="28"/>
          <w:szCs w:val="28"/>
        </w:rPr>
        <w:t>1</w:t>
      </w:r>
      <w:r w:rsidRPr="00EB71FA">
        <w:rPr>
          <w:rFonts w:eastAsia="Arial" w:cs="Arial"/>
          <w:b/>
          <w:bCs/>
          <w:color w:val="595959" w:themeColor="text1" w:themeTint="A6"/>
          <w:kern w:val="24"/>
          <w:sz w:val="28"/>
          <w:szCs w:val="28"/>
        </w:rPr>
        <w:t>4</w:t>
      </w:r>
    </w:p>
    <w:p w14:paraId="7CE95E8A" w14:textId="77777777" w:rsidR="00EB71FA" w:rsidRDefault="00EB71FA"/>
    <w:p w14:paraId="1FDCBCBC" w14:textId="77777777" w:rsidR="008C5271" w:rsidRDefault="008C5271" w:rsidP="00AE0315">
      <w:pPr>
        <w:jc w:val="center"/>
      </w:pPr>
      <w:r>
        <w:rPr>
          <w:noProof/>
        </w:rPr>
        <w:drawing>
          <wp:inline distT="0" distB="0" distL="0" distR="0" wp14:anchorId="2ABE6534" wp14:editId="11B8C0EE">
            <wp:extent cx="5200954" cy="4019784"/>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00954" cy="4019784"/>
                    </a:xfrm>
                    <a:prstGeom prst="rect">
                      <a:avLst/>
                    </a:prstGeom>
                  </pic:spPr>
                </pic:pic>
              </a:graphicData>
            </a:graphic>
          </wp:inline>
        </w:drawing>
      </w:r>
    </w:p>
    <w:p w14:paraId="724141A6"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4C8076D7" w14:textId="77777777" w:rsidR="007A2370" w:rsidRPr="00DD1624" w:rsidRDefault="007A2370" w:rsidP="007A2370">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7589DF0E" w14:textId="77777777" w:rsidR="00EC5F38" w:rsidRDefault="00EC5F38" w:rsidP="007A2370">
      <w:pPr>
        <w:spacing w:line="216" w:lineRule="auto"/>
        <w:rPr>
          <w:rFonts w:eastAsia="Arial" w:cs="Arial"/>
          <w:b/>
          <w:bCs/>
          <w:color w:val="595959" w:themeColor="text1" w:themeTint="A6"/>
          <w:kern w:val="24"/>
          <w:sz w:val="22"/>
          <w:szCs w:val="24"/>
        </w:rPr>
      </w:pPr>
    </w:p>
    <w:p w14:paraId="775BE18E" w14:textId="485B66F7" w:rsidR="000C1ADF" w:rsidRDefault="00EC5F38" w:rsidP="00EC5F38">
      <w:pPr>
        <w:rPr>
          <w:rFonts w:cs="Arial"/>
          <w:b/>
          <w:color w:val="595959" w:themeColor="text1" w:themeTint="A6"/>
          <w:sz w:val="24"/>
          <w:szCs w:val="24"/>
        </w:rPr>
      </w:pPr>
      <w:r w:rsidRPr="00EC5F38">
        <w:rPr>
          <w:rFonts w:cs="Arial"/>
          <w:b/>
          <w:color w:val="595959" w:themeColor="text1" w:themeTint="A6"/>
          <w:sz w:val="24"/>
          <w:szCs w:val="24"/>
        </w:rPr>
        <w:t xml:space="preserve">Before You Start to Work: </w:t>
      </w:r>
    </w:p>
    <w:p w14:paraId="27C60B46" w14:textId="77777777" w:rsidR="00C34645" w:rsidRPr="00EC5F38" w:rsidRDefault="00C34645" w:rsidP="00EC5F38">
      <w:pPr>
        <w:rPr>
          <w:rFonts w:cs="Arial"/>
          <w:b/>
          <w:color w:val="595959" w:themeColor="text1" w:themeTint="A6"/>
          <w:sz w:val="24"/>
          <w:szCs w:val="24"/>
        </w:rPr>
      </w:pPr>
    </w:p>
    <w:p w14:paraId="3D688E42" w14:textId="0738B71A" w:rsidR="00EC5F38" w:rsidRPr="00EC5F38" w:rsidRDefault="00EC5F38" w:rsidP="002E4001">
      <w:pPr>
        <w:pStyle w:val="ListParagraph"/>
        <w:numPr>
          <w:ilvl w:val="0"/>
          <w:numId w:val="22"/>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Look at lift and tilt cylinders </w:t>
      </w:r>
      <w:r w:rsidR="00D25F20">
        <w:rPr>
          <w:rFonts w:ascii="Arial" w:hAnsi="Arial" w:cs="Arial"/>
          <w:color w:val="595959" w:themeColor="text1" w:themeTint="A6"/>
        </w:rPr>
        <w:t>checking for any damage or fluid</w:t>
      </w:r>
      <w:r w:rsidRPr="00EC5F38">
        <w:rPr>
          <w:rFonts w:ascii="Arial" w:hAnsi="Arial" w:cs="Arial"/>
          <w:color w:val="595959" w:themeColor="text1" w:themeTint="A6"/>
        </w:rPr>
        <w:t xml:space="preserve"> leakage. </w:t>
      </w:r>
    </w:p>
    <w:p w14:paraId="6F264235" w14:textId="77777777" w:rsidR="00EC5F38" w:rsidRPr="00EC5F38" w:rsidRDefault="00EC5F38" w:rsidP="002E4001">
      <w:pPr>
        <w:pStyle w:val="ListParagraph"/>
        <w:numPr>
          <w:ilvl w:val="0"/>
          <w:numId w:val="22"/>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Inspect mounting hardware on cylinders and make sure everything is secure. </w:t>
      </w:r>
    </w:p>
    <w:p w14:paraId="29C6D474" w14:textId="77777777" w:rsidR="00EC5F38" w:rsidRPr="00EC5F38" w:rsidRDefault="00EC5F38" w:rsidP="002E4001">
      <w:pPr>
        <w:pStyle w:val="ListParagraph"/>
        <w:numPr>
          <w:ilvl w:val="0"/>
          <w:numId w:val="22"/>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Check tires for excessive wear, splitting or missing tire material. </w:t>
      </w:r>
    </w:p>
    <w:p w14:paraId="4BD140E1" w14:textId="77777777" w:rsidR="00EC5F38" w:rsidRPr="00EC5F38" w:rsidRDefault="00EC5F38" w:rsidP="002E4001">
      <w:pPr>
        <w:pStyle w:val="ListParagraph"/>
        <w:numPr>
          <w:ilvl w:val="0"/>
          <w:numId w:val="22"/>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If you are operating on pneumatic tires, check them for the proper pressure indicated on the tire. </w:t>
      </w:r>
    </w:p>
    <w:p w14:paraId="24170228" w14:textId="77777777" w:rsidR="000C1ADF" w:rsidRPr="00AE0315" w:rsidRDefault="000C1ADF" w:rsidP="007A2370">
      <w:pPr>
        <w:spacing w:line="216" w:lineRule="auto"/>
        <w:rPr>
          <w:rFonts w:eastAsia="Arial" w:cs="Arial"/>
          <w:b/>
          <w:bCs/>
          <w:color w:val="595959" w:themeColor="text1" w:themeTint="A6"/>
          <w:kern w:val="24"/>
          <w:sz w:val="22"/>
          <w:szCs w:val="24"/>
        </w:rPr>
      </w:pPr>
    </w:p>
    <w:p w14:paraId="21BA7BBE" w14:textId="77777777" w:rsidR="00EB71FA" w:rsidRDefault="00EB71FA"/>
    <w:p w14:paraId="0A29FF3E" w14:textId="77777777" w:rsidR="00EB71FA" w:rsidRDefault="00EB71FA"/>
    <w:p w14:paraId="0831B17D" w14:textId="77777777" w:rsidR="00EB71FA" w:rsidRDefault="00EB71FA"/>
    <w:p w14:paraId="7572B238" w14:textId="77777777" w:rsidR="00EB71FA" w:rsidRDefault="00EB71FA"/>
    <w:p w14:paraId="4C2BF5D2" w14:textId="77777777" w:rsidR="00AE0315" w:rsidRDefault="00AE0315"/>
    <w:p w14:paraId="4D824D48" w14:textId="77777777" w:rsidR="00AE0315" w:rsidRDefault="00AE0315"/>
    <w:p w14:paraId="1ADBB4C0" w14:textId="77777777" w:rsidR="00AE0315" w:rsidRDefault="00AE0315"/>
    <w:p w14:paraId="6E9A1E84" w14:textId="77777777" w:rsidR="00EB71FA" w:rsidRDefault="00EB71FA"/>
    <w:p w14:paraId="453F074F" w14:textId="77777777" w:rsidR="00EC5F38" w:rsidRDefault="00EC5F38"/>
    <w:p w14:paraId="501BBC98" w14:textId="77777777" w:rsidR="00EB71FA" w:rsidRPr="00EB71FA" w:rsidRDefault="00EB71FA" w:rsidP="00EB71FA">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15</w:t>
      </w:r>
    </w:p>
    <w:p w14:paraId="531EF812" w14:textId="77777777" w:rsidR="00EB71FA" w:rsidRDefault="00EB71FA"/>
    <w:p w14:paraId="661FB71C" w14:textId="77777777" w:rsidR="008C5271" w:rsidRDefault="008C5271" w:rsidP="00AE0315">
      <w:pPr>
        <w:jc w:val="center"/>
      </w:pPr>
      <w:r>
        <w:rPr>
          <w:noProof/>
        </w:rPr>
        <w:drawing>
          <wp:inline distT="0" distB="0" distL="0" distR="0" wp14:anchorId="7BA488E6" wp14:editId="69F33579">
            <wp:extent cx="5328237" cy="4130970"/>
            <wp:effectExtent l="0" t="0" r="635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3.jpg"/>
                    <pic:cNvPicPr/>
                  </pic:nvPicPr>
                  <pic:blipFill>
                    <a:blip r:embed="rId19">
                      <a:extLst>
                        <a:ext uri="{28A0092B-C50C-407E-A947-70E740481C1C}">
                          <a14:useLocalDpi xmlns:a14="http://schemas.microsoft.com/office/drawing/2010/main" val="0"/>
                        </a:ext>
                      </a:extLst>
                    </a:blip>
                    <a:stretch>
                      <a:fillRect/>
                    </a:stretch>
                  </pic:blipFill>
                  <pic:spPr>
                    <a:xfrm>
                      <a:off x="0" y="0"/>
                      <a:ext cx="5328237" cy="4130970"/>
                    </a:xfrm>
                    <a:prstGeom prst="rect">
                      <a:avLst/>
                    </a:prstGeom>
                  </pic:spPr>
                </pic:pic>
              </a:graphicData>
            </a:graphic>
          </wp:inline>
        </w:drawing>
      </w:r>
    </w:p>
    <w:p w14:paraId="69C08E94"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1B2AA2B4" w14:textId="77777777" w:rsidR="007A2370" w:rsidRPr="00DD1624" w:rsidRDefault="007A2370" w:rsidP="007A2370">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4DB08C30" w14:textId="77777777" w:rsidR="000C1ADF" w:rsidRDefault="000C1ADF" w:rsidP="007A2370">
      <w:pPr>
        <w:spacing w:line="216" w:lineRule="auto"/>
        <w:rPr>
          <w:rFonts w:eastAsia="Arial" w:cs="Arial"/>
          <w:b/>
          <w:bCs/>
          <w:color w:val="595959" w:themeColor="text1" w:themeTint="A6"/>
          <w:kern w:val="24"/>
          <w:sz w:val="22"/>
          <w:szCs w:val="24"/>
        </w:rPr>
      </w:pPr>
    </w:p>
    <w:p w14:paraId="73AB3B11" w14:textId="77777777" w:rsidR="00C34645" w:rsidRDefault="00EC5F38" w:rsidP="00EC5F38">
      <w:pPr>
        <w:rPr>
          <w:rFonts w:cs="Arial"/>
          <w:b/>
          <w:color w:val="595959" w:themeColor="text1" w:themeTint="A6"/>
          <w:sz w:val="24"/>
          <w:szCs w:val="24"/>
        </w:rPr>
      </w:pPr>
      <w:r w:rsidRPr="00EC5F38">
        <w:rPr>
          <w:rFonts w:cs="Arial"/>
          <w:b/>
          <w:color w:val="595959" w:themeColor="text1" w:themeTint="A6"/>
          <w:sz w:val="24"/>
          <w:szCs w:val="24"/>
        </w:rPr>
        <w:t>Battery Power</w:t>
      </w:r>
    </w:p>
    <w:p w14:paraId="1A0EBE63" w14:textId="0B05F5B0" w:rsidR="00EC5F38" w:rsidRPr="00EC5F38" w:rsidRDefault="00EC5F38" w:rsidP="00EC5F38">
      <w:pPr>
        <w:rPr>
          <w:rFonts w:cs="Arial"/>
          <w:b/>
          <w:color w:val="595959" w:themeColor="text1" w:themeTint="A6"/>
          <w:sz w:val="24"/>
          <w:szCs w:val="24"/>
        </w:rPr>
      </w:pPr>
      <w:r w:rsidRPr="00EC5F38">
        <w:rPr>
          <w:rFonts w:cs="Arial"/>
          <w:b/>
          <w:color w:val="595959" w:themeColor="text1" w:themeTint="A6"/>
          <w:sz w:val="24"/>
          <w:szCs w:val="24"/>
        </w:rPr>
        <w:t xml:space="preserve"> </w:t>
      </w:r>
    </w:p>
    <w:p w14:paraId="42AAA5B2" w14:textId="77777777" w:rsidR="00EC5F38" w:rsidRPr="00EC5F38" w:rsidRDefault="00EC5F38" w:rsidP="002E4001">
      <w:pPr>
        <w:pStyle w:val="ListParagraph"/>
        <w:numPr>
          <w:ilvl w:val="0"/>
          <w:numId w:val="23"/>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Working around batteries can be dangerous because they contain acid. </w:t>
      </w:r>
    </w:p>
    <w:p w14:paraId="27A36D51" w14:textId="77777777" w:rsidR="00EC5F38" w:rsidRPr="00EC5F38" w:rsidRDefault="00EC5F38" w:rsidP="002E4001">
      <w:pPr>
        <w:pStyle w:val="ListParagraph"/>
        <w:numPr>
          <w:ilvl w:val="0"/>
          <w:numId w:val="23"/>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Wear goggles or a face shield with safety glasses, gloves and an apron when watering the battery. </w:t>
      </w:r>
    </w:p>
    <w:p w14:paraId="43A57320" w14:textId="77777777" w:rsidR="00EC5F38" w:rsidRPr="00EC5F38" w:rsidRDefault="00EC5F38" w:rsidP="002E4001">
      <w:pPr>
        <w:pStyle w:val="ListParagraph"/>
        <w:numPr>
          <w:ilvl w:val="0"/>
          <w:numId w:val="23"/>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Batteries being charged produce flammable hydrogen gas, be sure you charge in a well-ventilated area and keep all ignition sources at least 25 feet way; </w:t>
      </w:r>
    </w:p>
    <w:p w14:paraId="3429B56B" w14:textId="77777777" w:rsidR="000C1ADF" w:rsidRPr="000C1ADF" w:rsidRDefault="000C1ADF" w:rsidP="000C1ADF">
      <w:pPr>
        <w:widowControl/>
        <w:rPr>
          <w:rFonts w:eastAsia="ArialMT" w:cs="Arial"/>
          <w:color w:val="000000"/>
          <w:sz w:val="20"/>
          <w:szCs w:val="20"/>
        </w:rPr>
      </w:pPr>
    </w:p>
    <w:p w14:paraId="3F218C55" w14:textId="77777777" w:rsidR="000C1ADF" w:rsidRDefault="000C1ADF" w:rsidP="007A2370">
      <w:pPr>
        <w:spacing w:line="216" w:lineRule="auto"/>
        <w:rPr>
          <w:rFonts w:eastAsia="Arial" w:cs="Arial"/>
          <w:b/>
          <w:bCs/>
          <w:color w:val="595959" w:themeColor="text1" w:themeTint="A6"/>
          <w:kern w:val="24"/>
          <w:sz w:val="22"/>
          <w:szCs w:val="24"/>
        </w:rPr>
      </w:pPr>
    </w:p>
    <w:p w14:paraId="05117725" w14:textId="77777777" w:rsidR="000C1ADF" w:rsidRPr="00AE0315" w:rsidRDefault="000C1ADF" w:rsidP="007A2370">
      <w:pPr>
        <w:spacing w:line="216" w:lineRule="auto"/>
        <w:rPr>
          <w:rFonts w:eastAsia="Arial" w:cs="Arial"/>
          <w:b/>
          <w:bCs/>
          <w:color w:val="595959" w:themeColor="text1" w:themeTint="A6"/>
          <w:kern w:val="24"/>
          <w:sz w:val="22"/>
          <w:szCs w:val="24"/>
        </w:rPr>
      </w:pPr>
    </w:p>
    <w:p w14:paraId="0A1466E4" w14:textId="77777777" w:rsidR="00EB71FA" w:rsidRDefault="00EB71FA"/>
    <w:p w14:paraId="4BBBDEE4" w14:textId="77777777" w:rsidR="000C1ADF" w:rsidRDefault="000C1ADF"/>
    <w:p w14:paraId="0162B529" w14:textId="77777777" w:rsidR="00EB71FA" w:rsidRDefault="00EB71FA"/>
    <w:p w14:paraId="42CCA1B0" w14:textId="77777777" w:rsidR="00467FBE" w:rsidRDefault="00467FBE"/>
    <w:p w14:paraId="3F63B4D4" w14:textId="77777777" w:rsidR="00467FBE" w:rsidRDefault="00467FBE"/>
    <w:p w14:paraId="04D4DC5E" w14:textId="77777777" w:rsidR="00467FBE" w:rsidRDefault="00467FBE"/>
    <w:p w14:paraId="2BFB39B4" w14:textId="77777777" w:rsidR="00EC5F38" w:rsidRDefault="00EC5F38"/>
    <w:p w14:paraId="00544E8E" w14:textId="77777777" w:rsidR="00EB71FA" w:rsidRPr="00EB71FA" w:rsidRDefault="00EB71FA" w:rsidP="00EB71FA">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16</w:t>
      </w:r>
    </w:p>
    <w:p w14:paraId="3D56521C" w14:textId="77777777" w:rsidR="00EB71FA" w:rsidRDefault="00EB71FA"/>
    <w:p w14:paraId="3398E2AD" w14:textId="77777777" w:rsidR="008C5271" w:rsidRDefault="008C5271" w:rsidP="00AE0315">
      <w:pPr>
        <w:jc w:val="center"/>
      </w:pPr>
      <w:r>
        <w:rPr>
          <w:noProof/>
        </w:rPr>
        <w:drawing>
          <wp:inline distT="0" distB="0" distL="0" distR="0" wp14:anchorId="08EB86C8" wp14:editId="7664487B">
            <wp:extent cx="4937822" cy="3828282"/>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4.jpg"/>
                    <pic:cNvPicPr/>
                  </pic:nvPicPr>
                  <pic:blipFill>
                    <a:blip r:embed="rId20">
                      <a:extLst>
                        <a:ext uri="{28A0092B-C50C-407E-A947-70E740481C1C}">
                          <a14:useLocalDpi xmlns:a14="http://schemas.microsoft.com/office/drawing/2010/main" val="0"/>
                        </a:ext>
                      </a:extLst>
                    </a:blip>
                    <a:stretch>
                      <a:fillRect/>
                    </a:stretch>
                  </pic:blipFill>
                  <pic:spPr>
                    <a:xfrm>
                      <a:off x="0" y="0"/>
                      <a:ext cx="4937822" cy="3828282"/>
                    </a:xfrm>
                    <a:prstGeom prst="rect">
                      <a:avLst/>
                    </a:prstGeom>
                  </pic:spPr>
                </pic:pic>
              </a:graphicData>
            </a:graphic>
          </wp:inline>
        </w:drawing>
      </w:r>
    </w:p>
    <w:p w14:paraId="0B3CDB4C"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38B59AEC" w14:textId="77777777" w:rsidR="007A2370" w:rsidRPr="00DD1624" w:rsidRDefault="007A2370" w:rsidP="007A2370">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0055CFEB" w14:textId="77777777" w:rsidR="00EC5F38" w:rsidRDefault="00EC5F38" w:rsidP="007A2370">
      <w:pPr>
        <w:spacing w:line="216" w:lineRule="auto"/>
        <w:rPr>
          <w:rFonts w:eastAsia="Arial" w:cs="Arial"/>
          <w:b/>
          <w:bCs/>
          <w:color w:val="595959" w:themeColor="text1" w:themeTint="A6"/>
          <w:kern w:val="24"/>
          <w:sz w:val="22"/>
          <w:szCs w:val="24"/>
        </w:rPr>
      </w:pPr>
    </w:p>
    <w:p w14:paraId="2A051EEF" w14:textId="6BDC5FD8" w:rsidR="000C1ADF" w:rsidRDefault="00EC5F38" w:rsidP="00EC5F38">
      <w:pPr>
        <w:rPr>
          <w:rFonts w:cs="Arial"/>
          <w:b/>
          <w:color w:val="595959" w:themeColor="text1" w:themeTint="A6"/>
          <w:sz w:val="24"/>
          <w:szCs w:val="24"/>
        </w:rPr>
      </w:pPr>
      <w:r w:rsidRPr="00EC5F38">
        <w:rPr>
          <w:rFonts w:cs="Arial"/>
          <w:b/>
          <w:color w:val="595959" w:themeColor="text1" w:themeTint="A6"/>
          <w:sz w:val="24"/>
          <w:szCs w:val="24"/>
        </w:rPr>
        <w:t xml:space="preserve">Battery Power </w:t>
      </w:r>
    </w:p>
    <w:p w14:paraId="7EAF13CF" w14:textId="77777777" w:rsidR="00C34645" w:rsidRPr="00EC5F38" w:rsidRDefault="00C34645" w:rsidP="00EC5F38">
      <w:pPr>
        <w:rPr>
          <w:rFonts w:cs="Arial"/>
          <w:b/>
          <w:color w:val="595959" w:themeColor="text1" w:themeTint="A6"/>
          <w:sz w:val="24"/>
          <w:szCs w:val="24"/>
        </w:rPr>
      </w:pPr>
    </w:p>
    <w:p w14:paraId="37796E26" w14:textId="77777777" w:rsidR="00EC5F38" w:rsidRPr="00EC5F38" w:rsidRDefault="00EC5F38" w:rsidP="002E4001">
      <w:pPr>
        <w:pStyle w:val="ListParagraph"/>
        <w:numPr>
          <w:ilvl w:val="0"/>
          <w:numId w:val="23"/>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Know the location and operation of the closest eye wash station; </w:t>
      </w:r>
    </w:p>
    <w:p w14:paraId="48837A4D" w14:textId="77777777" w:rsidR="00EC5F38" w:rsidRPr="00EC5F38" w:rsidRDefault="00EC5F38" w:rsidP="002E4001">
      <w:pPr>
        <w:pStyle w:val="ListParagraph"/>
        <w:numPr>
          <w:ilvl w:val="0"/>
          <w:numId w:val="23"/>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Do not attempt to change a battery unless you have been trained and authorized to do so and have the necessary equipment. </w:t>
      </w:r>
    </w:p>
    <w:p w14:paraId="6FF7F1AA" w14:textId="77777777" w:rsidR="00467FBE" w:rsidRPr="000C1ADF" w:rsidRDefault="00467FBE" w:rsidP="00467FBE">
      <w:pPr>
        <w:widowControl/>
        <w:rPr>
          <w:rFonts w:eastAsia="ArialMT" w:cs="Arial"/>
          <w:color w:val="000000"/>
          <w:sz w:val="20"/>
          <w:szCs w:val="20"/>
        </w:rPr>
      </w:pPr>
    </w:p>
    <w:p w14:paraId="15FF0876" w14:textId="77777777" w:rsidR="00EB71FA" w:rsidRDefault="00EB71FA"/>
    <w:p w14:paraId="73F45A86" w14:textId="77777777" w:rsidR="00EB71FA" w:rsidRDefault="00EB71FA"/>
    <w:p w14:paraId="0041C7B6" w14:textId="77777777" w:rsidR="00AE0315" w:rsidRDefault="00AE0315"/>
    <w:p w14:paraId="76973C7F" w14:textId="77777777" w:rsidR="00AE0315" w:rsidRDefault="00AE0315"/>
    <w:p w14:paraId="22F8DADD" w14:textId="77777777" w:rsidR="00AE0315" w:rsidRDefault="00AE0315"/>
    <w:p w14:paraId="3FF1026A" w14:textId="77777777" w:rsidR="00AE0315" w:rsidRDefault="00AE0315"/>
    <w:p w14:paraId="1BF663D8" w14:textId="77777777" w:rsidR="00EB71FA" w:rsidRDefault="00EB71FA"/>
    <w:p w14:paraId="566105F2" w14:textId="77777777" w:rsidR="00EB71FA" w:rsidRDefault="00EB71FA"/>
    <w:p w14:paraId="632E02C2" w14:textId="77777777" w:rsidR="00EB71FA" w:rsidRDefault="00EB71FA"/>
    <w:p w14:paraId="772CB141" w14:textId="77777777" w:rsidR="00EB71FA" w:rsidRDefault="00EB71FA"/>
    <w:p w14:paraId="0898F038" w14:textId="77777777" w:rsidR="00EB71FA" w:rsidRDefault="00EB71FA"/>
    <w:p w14:paraId="1D97F937" w14:textId="77777777" w:rsidR="00C34645" w:rsidRDefault="00C34645" w:rsidP="00EB71FA">
      <w:pPr>
        <w:spacing w:line="216" w:lineRule="auto"/>
      </w:pPr>
    </w:p>
    <w:p w14:paraId="350D81DA" w14:textId="77777777" w:rsidR="00EB71FA" w:rsidRPr="00EB71FA" w:rsidRDefault="00EB71FA" w:rsidP="00EB71FA">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17</w:t>
      </w:r>
    </w:p>
    <w:p w14:paraId="623B5213" w14:textId="77777777" w:rsidR="00EB71FA" w:rsidRDefault="00EB71FA"/>
    <w:p w14:paraId="18C8807E" w14:textId="77777777" w:rsidR="007A2370" w:rsidRPr="00467FBE" w:rsidRDefault="008C5271" w:rsidP="00467FBE">
      <w:pPr>
        <w:jc w:val="center"/>
      </w:pPr>
      <w:r>
        <w:rPr>
          <w:noProof/>
        </w:rPr>
        <w:drawing>
          <wp:inline distT="0" distB="0" distL="0" distR="0" wp14:anchorId="2E2802AD" wp14:editId="550D22AC">
            <wp:extent cx="5144690" cy="3973387"/>
            <wp:effectExtent l="0" t="0" r="1206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144690" cy="3973387"/>
                    </a:xfrm>
                    <a:prstGeom prst="rect">
                      <a:avLst/>
                    </a:prstGeom>
                  </pic:spPr>
                </pic:pic>
              </a:graphicData>
            </a:graphic>
          </wp:inline>
        </w:drawing>
      </w:r>
    </w:p>
    <w:p w14:paraId="5EF6103A"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20D97297" w14:textId="77777777" w:rsidR="007A2370" w:rsidRPr="00DD1624" w:rsidRDefault="007A2370" w:rsidP="007A2370">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510DC573" w14:textId="77777777" w:rsidR="00EB71FA" w:rsidRDefault="00EB71FA"/>
    <w:p w14:paraId="6A40871F" w14:textId="77777777" w:rsidR="00C34645" w:rsidRDefault="00EC5F38" w:rsidP="00EC5F38">
      <w:pPr>
        <w:rPr>
          <w:rFonts w:cs="Arial"/>
          <w:b/>
          <w:color w:val="595959" w:themeColor="text1" w:themeTint="A6"/>
          <w:sz w:val="24"/>
          <w:szCs w:val="24"/>
        </w:rPr>
      </w:pPr>
      <w:r w:rsidRPr="00EC5F38">
        <w:rPr>
          <w:rFonts w:cs="Arial"/>
          <w:b/>
          <w:color w:val="595959" w:themeColor="text1" w:themeTint="A6"/>
          <w:sz w:val="24"/>
          <w:szCs w:val="24"/>
        </w:rPr>
        <w:t>Check batteries for:</w:t>
      </w:r>
    </w:p>
    <w:p w14:paraId="38139B65" w14:textId="488CAFCA" w:rsidR="00EC5F38" w:rsidRPr="00EC5F38" w:rsidRDefault="00EC5F38" w:rsidP="00EC5F38">
      <w:pPr>
        <w:rPr>
          <w:rFonts w:cs="Arial"/>
          <w:b/>
          <w:color w:val="595959" w:themeColor="text1" w:themeTint="A6"/>
          <w:sz w:val="24"/>
          <w:szCs w:val="24"/>
        </w:rPr>
      </w:pPr>
      <w:r w:rsidRPr="00EC5F38">
        <w:rPr>
          <w:rFonts w:cs="Arial"/>
          <w:b/>
          <w:color w:val="595959" w:themeColor="text1" w:themeTint="A6"/>
          <w:sz w:val="24"/>
          <w:szCs w:val="24"/>
        </w:rPr>
        <w:t xml:space="preserve"> </w:t>
      </w:r>
    </w:p>
    <w:p w14:paraId="633D423D" w14:textId="77777777" w:rsidR="00EC5F38" w:rsidRPr="00EC5F38" w:rsidRDefault="00EC5F38" w:rsidP="002E4001">
      <w:pPr>
        <w:pStyle w:val="ListParagraph"/>
        <w:numPr>
          <w:ilvl w:val="0"/>
          <w:numId w:val="24"/>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Cracks or holes </w:t>
      </w:r>
    </w:p>
    <w:p w14:paraId="4023021D" w14:textId="77777777" w:rsidR="00EC5F38" w:rsidRPr="00EC5F38" w:rsidRDefault="00EC5F38" w:rsidP="002E4001">
      <w:pPr>
        <w:pStyle w:val="ListParagraph"/>
        <w:numPr>
          <w:ilvl w:val="0"/>
          <w:numId w:val="24"/>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Frayed cables </w:t>
      </w:r>
    </w:p>
    <w:p w14:paraId="1A14F837" w14:textId="77777777" w:rsidR="00EC5F38" w:rsidRPr="00EC5F38" w:rsidRDefault="00EC5F38" w:rsidP="002E4001">
      <w:pPr>
        <w:pStyle w:val="ListParagraph"/>
        <w:numPr>
          <w:ilvl w:val="0"/>
          <w:numId w:val="24"/>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Broken insulation </w:t>
      </w:r>
    </w:p>
    <w:p w14:paraId="31831C1D" w14:textId="382E9F92" w:rsidR="00EC5F38" w:rsidRPr="00EC5F38" w:rsidRDefault="00EC5F38" w:rsidP="002E4001">
      <w:pPr>
        <w:pStyle w:val="ListParagraph"/>
        <w:numPr>
          <w:ilvl w:val="0"/>
          <w:numId w:val="24"/>
        </w:numPr>
        <w:spacing w:after="160" w:line="259" w:lineRule="auto"/>
        <w:rPr>
          <w:rFonts w:ascii="Arial" w:hAnsi="Arial" w:cs="Arial"/>
          <w:color w:val="595959" w:themeColor="text1" w:themeTint="A6"/>
        </w:rPr>
      </w:pPr>
      <w:r w:rsidRPr="00EC5F38">
        <w:rPr>
          <w:rFonts w:ascii="Arial" w:hAnsi="Arial" w:cs="Arial"/>
          <w:color w:val="595959" w:themeColor="text1" w:themeTint="A6"/>
        </w:rPr>
        <w:t>Secur</w:t>
      </w:r>
      <w:r w:rsidR="00D25F20">
        <w:rPr>
          <w:rFonts w:ascii="Arial" w:hAnsi="Arial" w:cs="Arial"/>
          <w:color w:val="595959" w:themeColor="text1" w:themeTint="A6"/>
        </w:rPr>
        <w:t>ely</w:t>
      </w:r>
      <w:r w:rsidRPr="00EC5F38">
        <w:rPr>
          <w:rFonts w:ascii="Arial" w:hAnsi="Arial" w:cs="Arial"/>
          <w:color w:val="595959" w:themeColor="text1" w:themeTint="A6"/>
        </w:rPr>
        <w:t xml:space="preserve"> sealed cells </w:t>
      </w:r>
    </w:p>
    <w:p w14:paraId="0DDA5EFA" w14:textId="77777777" w:rsidR="00EC5F38" w:rsidRPr="00EC5F38" w:rsidRDefault="00EC5F38" w:rsidP="002E4001">
      <w:pPr>
        <w:pStyle w:val="ListParagraph"/>
        <w:numPr>
          <w:ilvl w:val="0"/>
          <w:numId w:val="24"/>
        </w:numPr>
        <w:spacing w:after="160" w:line="259" w:lineRule="auto"/>
        <w:rPr>
          <w:rFonts w:ascii="Arial" w:hAnsi="Arial" w:cs="Arial"/>
          <w:color w:val="595959" w:themeColor="text1" w:themeTint="A6"/>
        </w:rPr>
      </w:pPr>
      <w:r w:rsidRPr="00EC5F38">
        <w:rPr>
          <w:rFonts w:ascii="Arial" w:hAnsi="Arial" w:cs="Arial"/>
          <w:color w:val="595959" w:themeColor="text1" w:themeTint="A6"/>
        </w:rPr>
        <w:t>Clogged vent caps</w:t>
      </w:r>
    </w:p>
    <w:p w14:paraId="0D7A5984" w14:textId="77777777" w:rsidR="00EC5F38" w:rsidRPr="00EC5F38" w:rsidRDefault="00EC5F38" w:rsidP="002E4001">
      <w:pPr>
        <w:pStyle w:val="ListParagraph"/>
        <w:numPr>
          <w:ilvl w:val="0"/>
          <w:numId w:val="24"/>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Tight connections </w:t>
      </w:r>
    </w:p>
    <w:p w14:paraId="36F0D126" w14:textId="77777777" w:rsidR="00467FBE" w:rsidRPr="000C1ADF" w:rsidRDefault="00467FBE" w:rsidP="00467FBE">
      <w:pPr>
        <w:widowControl/>
        <w:rPr>
          <w:rFonts w:eastAsia="ArialMT" w:cs="Arial"/>
          <w:color w:val="595959" w:themeColor="text1" w:themeTint="A6"/>
          <w:sz w:val="20"/>
          <w:szCs w:val="20"/>
        </w:rPr>
      </w:pPr>
    </w:p>
    <w:p w14:paraId="4F9469CF" w14:textId="77777777" w:rsidR="00467FBE" w:rsidRPr="00AE0315" w:rsidRDefault="00467FBE" w:rsidP="00467FBE">
      <w:pPr>
        <w:spacing w:line="216" w:lineRule="auto"/>
        <w:rPr>
          <w:rFonts w:eastAsia="Arial" w:cs="Arial"/>
          <w:b/>
          <w:bCs/>
          <w:color w:val="595959" w:themeColor="text1" w:themeTint="A6"/>
          <w:kern w:val="24"/>
          <w:sz w:val="22"/>
          <w:szCs w:val="24"/>
        </w:rPr>
      </w:pPr>
    </w:p>
    <w:p w14:paraId="0BABFD39" w14:textId="77777777" w:rsidR="00467FBE" w:rsidRDefault="00467FBE" w:rsidP="00467FBE"/>
    <w:p w14:paraId="601E3112" w14:textId="77777777" w:rsidR="00467FBE" w:rsidRDefault="00467FBE"/>
    <w:p w14:paraId="014D76AE" w14:textId="77777777" w:rsidR="00EB71FA" w:rsidRDefault="00EB71FA"/>
    <w:p w14:paraId="13CE9D59" w14:textId="77777777" w:rsidR="00EB71FA" w:rsidRDefault="00EB71FA"/>
    <w:p w14:paraId="78771248" w14:textId="77777777" w:rsidR="00EB71FA" w:rsidRDefault="00EB71FA"/>
    <w:p w14:paraId="0B054D48" w14:textId="77777777" w:rsidR="00EB71FA" w:rsidRDefault="00EB71FA"/>
    <w:p w14:paraId="2365E4E3" w14:textId="77777777" w:rsidR="007A2370" w:rsidRDefault="007A2370"/>
    <w:p w14:paraId="73F7F7D9" w14:textId="77777777" w:rsidR="00D25F20" w:rsidRDefault="00D25F20" w:rsidP="00EB71FA">
      <w:pPr>
        <w:spacing w:line="216" w:lineRule="auto"/>
        <w:rPr>
          <w:rFonts w:eastAsia="Arial" w:cs="Arial"/>
          <w:b/>
          <w:bCs/>
          <w:color w:val="595959" w:themeColor="text1" w:themeTint="A6"/>
          <w:kern w:val="24"/>
          <w:sz w:val="28"/>
          <w:szCs w:val="28"/>
        </w:rPr>
      </w:pPr>
    </w:p>
    <w:p w14:paraId="170A983B" w14:textId="77777777" w:rsidR="00EB71FA" w:rsidRPr="00EB71FA" w:rsidRDefault="00EB71FA" w:rsidP="00EB71FA">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18</w:t>
      </w:r>
    </w:p>
    <w:p w14:paraId="0C7ED904" w14:textId="77777777" w:rsidR="00EB71FA" w:rsidRDefault="00EB71FA"/>
    <w:p w14:paraId="79583029" w14:textId="77777777" w:rsidR="008C5271" w:rsidRDefault="008C5271">
      <w:r>
        <w:rPr>
          <w:noProof/>
        </w:rPr>
        <w:drawing>
          <wp:inline distT="0" distB="0" distL="0" distR="0" wp14:anchorId="7E22F601" wp14:editId="35E149EC">
            <wp:extent cx="5381530" cy="417228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6.jpg"/>
                    <pic:cNvPicPr/>
                  </pic:nvPicPr>
                  <pic:blipFill>
                    <a:blip r:embed="rId22">
                      <a:extLst>
                        <a:ext uri="{28A0092B-C50C-407E-A947-70E740481C1C}">
                          <a14:useLocalDpi xmlns:a14="http://schemas.microsoft.com/office/drawing/2010/main" val="0"/>
                        </a:ext>
                      </a:extLst>
                    </a:blip>
                    <a:stretch>
                      <a:fillRect/>
                    </a:stretch>
                  </pic:blipFill>
                  <pic:spPr>
                    <a:xfrm>
                      <a:off x="0" y="0"/>
                      <a:ext cx="5381530" cy="4172288"/>
                    </a:xfrm>
                    <a:prstGeom prst="rect">
                      <a:avLst/>
                    </a:prstGeom>
                  </pic:spPr>
                </pic:pic>
              </a:graphicData>
            </a:graphic>
          </wp:inline>
        </w:drawing>
      </w:r>
    </w:p>
    <w:p w14:paraId="473CA090"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7BE87DF7" w14:textId="77777777" w:rsidR="007A2370" w:rsidRPr="00DD1624" w:rsidRDefault="007A2370" w:rsidP="007A2370">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6750EB38" w14:textId="77777777" w:rsidR="00EC5F38" w:rsidRPr="00EC5F38" w:rsidRDefault="00EC5F38" w:rsidP="00EC5F38">
      <w:pPr>
        <w:rPr>
          <w:rFonts w:eastAsia="ArialMT" w:cs="Arial"/>
          <w:b/>
          <w:color w:val="595959" w:themeColor="text1" w:themeTint="A6"/>
          <w:sz w:val="20"/>
          <w:szCs w:val="20"/>
        </w:rPr>
      </w:pPr>
    </w:p>
    <w:p w14:paraId="45B27FB3" w14:textId="77777777" w:rsidR="00EC5F38" w:rsidRDefault="00EC5F38" w:rsidP="00EC5F38">
      <w:pPr>
        <w:rPr>
          <w:rFonts w:cs="Arial"/>
          <w:b/>
          <w:color w:val="595959" w:themeColor="text1" w:themeTint="A6"/>
          <w:sz w:val="24"/>
          <w:szCs w:val="24"/>
        </w:rPr>
      </w:pPr>
      <w:r w:rsidRPr="00EC5F38">
        <w:rPr>
          <w:rFonts w:cs="Arial"/>
          <w:b/>
          <w:color w:val="595959" w:themeColor="text1" w:themeTint="A6"/>
          <w:sz w:val="24"/>
          <w:szCs w:val="24"/>
        </w:rPr>
        <w:t xml:space="preserve">Gasoline and Diesel </w:t>
      </w:r>
    </w:p>
    <w:p w14:paraId="5840B811" w14:textId="77777777" w:rsidR="00C34645" w:rsidRPr="00EC5F38" w:rsidRDefault="00C34645" w:rsidP="00EC5F38">
      <w:pPr>
        <w:rPr>
          <w:rFonts w:cs="Arial"/>
          <w:b/>
          <w:color w:val="595959" w:themeColor="text1" w:themeTint="A6"/>
          <w:sz w:val="24"/>
          <w:szCs w:val="24"/>
        </w:rPr>
      </w:pPr>
    </w:p>
    <w:p w14:paraId="6BD9C4C6" w14:textId="77777777" w:rsidR="00EC5F38" w:rsidRPr="00EC5F38" w:rsidRDefault="00EC5F38" w:rsidP="002E4001">
      <w:pPr>
        <w:pStyle w:val="ListParagraph"/>
        <w:numPr>
          <w:ilvl w:val="0"/>
          <w:numId w:val="25"/>
        </w:numPr>
        <w:spacing w:after="160" w:line="259" w:lineRule="auto"/>
        <w:rPr>
          <w:rFonts w:ascii="Arial" w:hAnsi="Arial" w:cs="Arial"/>
          <w:color w:val="595959" w:themeColor="text1" w:themeTint="A6"/>
        </w:rPr>
      </w:pPr>
      <w:r w:rsidRPr="00EC5F38">
        <w:rPr>
          <w:rFonts w:ascii="Arial" w:hAnsi="Arial" w:cs="Arial"/>
          <w:color w:val="595959" w:themeColor="text1" w:themeTint="A6"/>
        </w:rPr>
        <w:t>Park the vehicle in a safe location away from ignition sources and turn the vehicle off;</w:t>
      </w:r>
    </w:p>
    <w:p w14:paraId="1C5EDC77" w14:textId="77777777" w:rsidR="00EC5F38" w:rsidRPr="00EC5F38" w:rsidRDefault="00EC5F38" w:rsidP="002E4001">
      <w:pPr>
        <w:pStyle w:val="ListParagraph"/>
        <w:numPr>
          <w:ilvl w:val="0"/>
          <w:numId w:val="25"/>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Wear safety glasses while refueling; </w:t>
      </w:r>
    </w:p>
    <w:p w14:paraId="7E3C7082" w14:textId="77777777" w:rsidR="00EC5F38" w:rsidRPr="00EC5F38" w:rsidRDefault="00EC5F38" w:rsidP="002E4001">
      <w:pPr>
        <w:pStyle w:val="ListParagraph"/>
        <w:numPr>
          <w:ilvl w:val="0"/>
          <w:numId w:val="25"/>
        </w:numPr>
        <w:spacing w:after="160" w:line="259" w:lineRule="auto"/>
        <w:rPr>
          <w:rFonts w:ascii="Arial" w:hAnsi="Arial" w:cs="Arial"/>
          <w:color w:val="595959" w:themeColor="text1" w:themeTint="A6"/>
        </w:rPr>
      </w:pPr>
      <w:r w:rsidRPr="00EC5F38">
        <w:rPr>
          <w:rFonts w:ascii="Arial" w:hAnsi="Arial" w:cs="Arial"/>
          <w:color w:val="595959" w:themeColor="text1" w:themeTint="A6"/>
        </w:rPr>
        <w:t>Be sure that you are using the correct fuel;</w:t>
      </w:r>
    </w:p>
    <w:p w14:paraId="6FB51CAA" w14:textId="77777777" w:rsidR="00EC5F38" w:rsidRPr="00EC5F38" w:rsidRDefault="00EC5F38" w:rsidP="002E4001">
      <w:pPr>
        <w:pStyle w:val="ListParagraph"/>
        <w:numPr>
          <w:ilvl w:val="0"/>
          <w:numId w:val="25"/>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Do not attempt to refuel the vehicle unless you are trained and authorized to do so. </w:t>
      </w:r>
    </w:p>
    <w:p w14:paraId="170E9C44" w14:textId="19F377EE" w:rsidR="00467FBE" w:rsidRPr="00EC5F38" w:rsidRDefault="00467FBE" w:rsidP="00EC5F38">
      <w:pPr>
        <w:rPr>
          <w:rFonts w:eastAsia="ArialMT" w:cs="Arial"/>
          <w:color w:val="595959" w:themeColor="text1" w:themeTint="A6"/>
          <w:sz w:val="20"/>
          <w:szCs w:val="20"/>
        </w:rPr>
      </w:pPr>
      <w:r w:rsidRPr="00EC5F38">
        <w:rPr>
          <w:rFonts w:eastAsia="ArialMT" w:cs="Arial"/>
          <w:color w:val="595959" w:themeColor="text1" w:themeTint="A6"/>
          <w:sz w:val="20"/>
          <w:szCs w:val="20"/>
        </w:rPr>
        <w:t>.</w:t>
      </w:r>
    </w:p>
    <w:p w14:paraId="268D8E4F" w14:textId="77777777" w:rsidR="00467FBE" w:rsidRPr="00AE0315" w:rsidRDefault="00467FBE" w:rsidP="007A2370">
      <w:pPr>
        <w:spacing w:line="216" w:lineRule="auto"/>
        <w:rPr>
          <w:rFonts w:eastAsia="Arial" w:cs="Arial"/>
          <w:b/>
          <w:bCs/>
          <w:color w:val="595959" w:themeColor="text1" w:themeTint="A6"/>
          <w:kern w:val="24"/>
          <w:sz w:val="22"/>
          <w:szCs w:val="24"/>
        </w:rPr>
      </w:pPr>
    </w:p>
    <w:p w14:paraId="1F99299E" w14:textId="77777777" w:rsidR="00EB71FA" w:rsidRDefault="00EB71FA"/>
    <w:p w14:paraId="51DE5FB9" w14:textId="77777777" w:rsidR="00EB71FA" w:rsidRDefault="00EB71FA"/>
    <w:p w14:paraId="5B0B276E" w14:textId="77777777" w:rsidR="00EB71FA" w:rsidRDefault="00EB71FA"/>
    <w:p w14:paraId="55F47E07" w14:textId="77777777" w:rsidR="00EB71FA" w:rsidRDefault="00EB71FA"/>
    <w:p w14:paraId="1F93AEEF" w14:textId="77777777" w:rsidR="00EB71FA" w:rsidRDefault="00EB71FA"/>
    <w:p w14:paraId="7FAAB8DF" w14:textId="77777777" w:rsidR="00EB71FA" w:rsidRDefault="00EB71FA"/>
    <w:p w14:paraId="3AC4467F" w14:textId="77777777" w:rsidR="00EB71FA" w:rsidRDefault="00EB71FA"/>
    <w:p w14:paraId="16D14796" w14:textId="77777777" w:rsidR="00EB71FA" w:rsidRPr="00EB71FA" w:rsidRDefault="00EB71FA" w:rsidP="00EB71FA">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19</w:t>
      </w:r>
    </w:p>
    <w:p w14:paraId="75B409F9" w14:textId="77777777" w:rsidR="00EB71FA" w:rsidRDefault="00EB71FA"/>
    <w:p w14:paraId="16EF9669" w14:textId="77777777" w:rsidR="007A2370" w:rsidRPr="00B11664" w:rsidRDefault="008C5271" w:rsidP="00B11664">
      <w:pPr>
        <w:jc w:val="center"/>
      </w:pPr>
      <w:r>
        <w:rPr>
          <w:noProof/>
        </w:rPr>
        <w:drawing>
          <wp:inline distT="0" distB="0" distL="0" distR="0" wp14:anchorId="438D9838" wp14:editId="4B88E804">
            <wp:extent cx="5464541" cy="4236646"/>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7.jpg"/>
                    <pic:cNvPicPr/>
                  </pic:nvPicPr>
                  <pic:blipFill>
                    <a:blip r:embed="rId23">
                      <a:extLst>
                        <a:ext uri="{28A0092B-C50C-407E-A947-70E740481C1C}">
                          <a14:useLocalDpi xmlns:a14="http://schemas.microsoft.com/office/drawing/2010/main" val="0"/>
                        </a:ext>
                      </a:extLst>
                    </a:blip>
                    <a:stretch>
                      <a:fillRect/>
                    </a:stretch>
                  </pic:blipFill>
                  <pic:spPr>
                    <a:xfrm>
                      <a:off x="0" y="0"/>
                      <a:ext cx="5464541" cy="4236646"/>
                    </a:xfrm>
                    <a:prstGeom prst="rect">
                      <a:avLst/>
                    </a:prstGeom>
                  </pic:spPr>
                </pic:pic>
              </a:graphicData>
            </a:graphic>
          </wp:inline>
        </w:drawing>
      </w:r>
    </w:p>
    <w:p w14:paraId="006A04DA"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7E48D657" w14:textId="77777777" w:rsidR="007A2370" w:rsidRPr="00DD1624" w:rsidRDefault="007A2370" w:rsidP="007A2370">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4B53BBD2" w14:textId="77777777" w:rsidR="00B11664" w:rsidRPr="00EC5F38" w:rsidRDefault="00B11664" w:rsidP="007A2370">
      <w:pPr>
        <w:spacing w:line="216" w:lineRule="auto"/>
        <w:rPr>
          <w:rFonts w:eastAsia="Arial" w:cs="Arial"/>
          <w:b/>
          <w:bCs/>
          <w:color w:val="595959" w:themeColor="text1" w:themeTint="A6"/>
          <w:kern w:val="24"/>
          <w:sz w:val="22"/>
          <w:szCs w:val="24"/>
        </w:rPr>
      </w:pPr>
    </w:p>
    <w:p w14:paraId="049DC5DE" w14:textId="77777777" w:rsidR="00EC5F38" w:rsidRDefault="00EC5F38" w:rsidP="00EC5F38">
      <w:pPr>
        <w:rPr>
          <w:b/>
          <w:color w:val="595959" w:themeColor="text1" w:themeTint="A6"/>
          <w:sz w:val="24"/>
          <w:szCs w:val="24"/>
        </w:rPr>
      </w:pPr>
      <w:r w:rsidRPr="00EC5F38">
        <w:rPr>
          <w:b/>
          <w:color w:val="595959" w:themeColor="text1" w:themeTint="A6"/>
          <w:sz w:val="24"/>
          <w:szCs w:val="24"/>
        </w:rPr>
        <w:t xml:space="preserve">Propane Power </w:t>
      </w:r>
    </w:p>
    <w:p w14:paraId="45E23C4B" w14:textId="77777777" w:rsidR="00C34645" w:rsidRPr="00EC5F38" w:rsidRDefault="00C34645" w:rsidP="00EC5F38">
      <w:pPr>
        <w:rPr>
          <w:b/>
          <w:color w:val="595959" w:themeColor="text1" w:themeTint="A6"/>
          <w:sz w:val="24"/>
          <w:szCs w:val="24"/>
        </w:rPr>
      </w:pPr>
    </w:p>
    <w:p w14:paraId="33BC86F4" w14:textId="77777777" w:rsidR="00EC5F38" w:rsidRPr="00EC5F38" w:rsidRDefault="00EC5F38" w:rsidP="002E4001">
      <w:pPr>
        <w:pStyle w:val="ListParagraph"/>
        <w:numPr>
          <w:ilvl w:val="0"/>
          <w:numId w:val="26"/>
        </w:numPr>
        <w:rPr>
          <w:rFonts w:ascii="Arial" w:hAnsi="Arial" w:cs="Arial"/>
          <w:color w:val="595959" w:themeColor="text1" w:themeTint="A6"/>
        </w:rPr>
      </w:pPr>
      <w:r w:rsidRPr="00EC5F38">
        <w:rPr>
          <w:rFonts w:ascii="Arial" w:hAnsi="Arial" w:cs="Arial"/>
          <w:color w:val="595959" w:themeColor="text1" w:themeTint="A6"/>
        </w:rPr>
        <w:t xml:space="preserve">If the forklift is powered by propane, inspect the tank for cracks, broken weld-points and other damage. </w:t>
      </w:r>
    </w:p>
    <w:p w14:paraId="65559386" w14:textId="77777777" w:rsidR="00EC5F38" w:rsidRPr="00EC5F38" w:rsidRDefault="00EC5F38" w:rsidP="00EC5F38">
      <w:pPr>
        <w:rPr>
          <w:rFonts w:cs="Arial"/>
          <w:color w:val="595959" w:themeColor="text1" w:themeTint="A6"/>
          <w:sz w:val="24"/>
          <w:szCs w:val="24"/>
        </w:rPr>
      </w:pPr>
    </w:p>
    <w:p w14:paraId="6292060C" w14:textId="77777777" w:rsidR="00EC5F38" w:rsidRPr="00EC5F38" w:rsidRDefault="00EC5F38" w:rsidP="002E4001">
      <w:pPr>
        <w:pStyle w:val="ListParagraph"/>
        <w:numPr>
          <w:ilvl w:val="0"/>
          <w:numId w:val="26"/>
        </w:numPr>
        <w:rPr>
          <w:rFonts w:ascii="Arial" w:hAnsi="Arial" w:cs="Arial"/>
          <w:color w:val="595959" w:themeColor="text1" w:themeTint="A6"/>
        </w:rPr>
      </w:pPr>
      <w:r w:rsidRPr="00EC5F38">
        <w:rPr>
          <w:rFonts w:ascii="Arial" w:hAnsi="Arial" w:cs="Arial"/>
          <w:color w:val="595959" w:themeColor="text1" w:themeTint="A6"/>
        </w:rPr>
        <w:t xml:space="preserve">Make sure all valves, nozzles and hoses are secure and do not leak. </w:t>
      </w:r>
    </w:p>
    <w:p w14:paraId="2F121FAA" w14:textId="77777777" w:rsidR="00EC5F38" w:rsidRPr="00EC5F38" w:rsidRDefault="00EC5F38" w:rsidP="00EC5F38">
      <w:pPr>
        <w:rPr>
          <w:rFonts w:cs="Arial"/>
          <w:color w:val="595959" w:themeColor="text1" w:themeTint="A6"/>
          <w:sz w:val="24"/>
          <w:szCs w:val="24"/>
        </w:rPr>
      </w:pPr>
    </w:p>
    <w:p w14:paraId="16FED82C" w14:textId="77777777" w:rsidR="00EC5F38" w:rsidRPr="00EC5F38" w:rsidRDefault="00EC5F38" w:rsidP="002E4001">
      <w:pPr>
        <w:pStyle w:val="ListParagraph"/>
        <w:numPr>
          <w:ilvl w:val="0"/>
          <w:numId w:val="26"/>
        </w:numPr>
        <w:rPr>
          <w:rFonts w:ascii="Arial" w:hAnsi="Arial" w:cs="Arial"/>
          <w:color w:val="595959" w:themeColor="text1" w:themeTint="A6"/>
        </w:rPr>
      </w:pPr>
      <w:r w:rsidRPr="00EC5F38">
        <w:rPr>
          <w:rFonts w:ascii="Arial" w:hAnsi="Arial" w:cs="Arial"/>
          <w:color w:val="595959" w:themeColor="text1" w:themeTint="A6"/>
        </w:rPr>
        <w:t xml:space="preserve">Whenever handling a propane tank, do it outside, away from the building and other workers. Smoking, open flames and hot work are never allowed around propane tanks. Always have a fire extinguisher nearby. </w:t>
      </w:r>
    </w:p>
    <w:p w14:paraId="51D41C5F" w14:textId="77777777" w:rsidR="00B11664" w:rsidRPr="00AE0315" w:rsidRDefault="00B11664" w:rsidP="007A2370">
      <w:pPr>
        <w:spacing w:line="216" w:lineRule="auto"/>
        <w:rPr>
          <w:rFonts w:eastAsia="Arial" w:cs="Arial"/>
          <w:b/>
          <w:bCs/>
          <w:color w:val="595959" w:themeColor="text1" w:themeTint="A6"/>
          <w:kern w:val="24"/>
          <w:sz w:val="22"/>
          <w:szCs w:val="24"/>
        </w:rPr>
      </w:pPr>
    </w:p>
    <w:p w14:paraId="51513E01" w14:textId="77777777" w:rsidR="00733852" w:rsidRDefault="00733852"/>
    <w:p w14:paraId="34C48FDE" w14:textId="77777777" w:rsidR="00733852" w:rsidRDefault="00733852"/>
    <w:p w14:paraId="73D019E0" w14:textId="77777777" w:rsidR="00733852" w:rsidRDefault="00733852"/>
    <w:p w14:paraId="117DAB9A" w14:textId="77777777" w:rsidR="00733852" w:rsidRDefault="00733852"/>
    <w:p w14:paraId="1D2CE4ED" w14:textId="77777777" w:rsidR="00733852" w:rsidRDefault="00733852"/>
    <w:p w14:paraId="21A10D7E" w14:textId="77777777" w:rsidR="00733852" w:rsidRDefault="00733852"/>
    <w:p w14:paraId="28EA45B4" w14:textId="77777777" w:rsidR="00733852" w:rsidRPr="00EB71FA" w:rsidRDefault="00733852" w:rsidP="00733852">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20</w:t>
      </w:r>
    </w:p>
    <w:p w14:paraId="3E80E5CE" w14:textId="77777777" w:rsidR="00733852" w:rsidRDefault="00733852"/>
    <w:p w14:paraId="71FCDA63" w14:textId="77777777" w:rsidR="008C5271" w:rsidRDefault="008C5271" w:rsidP="00AE0315">
      <w:pPr>
        <w:jc w:val="center"/>
      </w:pPr>
      <w:r>
        <w:rPr>
          <w:noProof/>
        </w:rPr>
        <w:drawing>
          <wp:inline distT="0" distB="0" distL="0" distR="0" wp14:anchorId="1404DF04" wp14:editId="4DCA0C62">
            <wp:extent cx="5391942" cy="41803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8.jpg"/>
                    <pic:cNvPicPr/>
                  </pic:nvPicPr>
                  <pic:blipFill>
                    <a:blip r:embed="rId24">
                      <a:extLst>
                        <a:ext uri="{28A0092B-C50C-407E-A947-70E740481C1C}">
                          <a14:useLocalDpi xmlns:a14="http://schemas.microsoft.com/office/drawing/2010/main" val="0"/>
                        </a:ext>
                      </a:extLst>
                    </a:blip>
                    <a:stretch>
                      <a:fillRect/>
                    </a:stretch>
                  </pic:blipFill>
                  <pic:spPr>
                    <a:xfrm>
                      <a:off x="0" y="0"/>
                      <a:ext cx="5391942" cy="4180360"/>
                    </a:xfrm>
                    <a:prstGeom prst="rect">
                      <a:avLst/>
                    </a:prstGeom>
                  </pic:spPr>
                </pic:pic>
              </a:graphicData>
            </a:graphic>
          </wp:inline>
        </w:drawing>
      </w:r>
    </w:p>
    <w:p w14:paraId="0C52FDE8"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66E35D29" w14:textId="77777777" w:rsidR="007A2370" w:rsidRPr="00DD1624" w:rsidRDefault="007A2370" w:rsidP="007A2370">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3B79CA5B" w14:textId="77777777" w:rsidR="00B11664" w:rsidRDefault="00B11664" w:rsidP="007A2370">
      <w:pPr>
        <w:spacing w:line="216" w:lineRule="auto"/>
        <w:rPr>
          <w:rFonts w:eastAsia="Arial" w:cs="Arial"/>
          <w:b/>
          <w:bCs/>
          <w:color w:val="595959" w:themeColor="text1" w:themeTint="A6"/>
          <w:kern w:val="24"/>
          <w:sz w:val="22"/>
          <w:szCs w:val="24"/>
        </w:rPr>
      </w:pPr>
    </w:p>
    <w:p w14:paraId="36A4B848" w14:textId="77777777" w:rsidR="00EC5F38" w:rsidRDefault="00EC5F38" w:rsidP="00EC5F38">
      <w:pPr>
        <w:rPr>
          <w:b/>
          <w:color w:val="595959" w:themeColor="text1" w:themeTint="A6"/>
          <w:sz w:val="24"/>
          <w:szCs w:val="24"/>
        </w:rPr>
      </w:pPr>
      <w:r w:rsidRPr="00EC5F38">
        <w:rPr>
          <w:b/>
          <w:color w:val="595959" w:themeColor="text1" w:themeTint="A6"/>
          <w:sz w:val="24"/>
          <w:szCs w:val="24"/>
        </w:rPr>
        <w:t>Starting the Forklift</w:t>
      </w:r>
    </w:p>
    <w:p w14:paraId="132FD41A" w14:textId="77777777" w:rsidR="00C34645" w:rsidRPr="00EC5F38" w:rsidRDefault="00C34645" w:rsidP="00EC5F38">
      <w:pPr>
        <w:rPr>
          <w:b/>
          <w:color w:val="595959" w:themeColor="text1" w:themeTint="A6"/>
          <w:sz w:val="24"/>
          <w:szCs w:val="24"/>
        </w:rPr>
      </w:pPr>
    </w:p>
    <w:p w14:paraId="683E6FC8" w14:textId="77777777" w:rsidR="00EC5F38" w:rsidRPr="00EC5F38" w:rsidRDefault="00EC5F38" w:rsidP="00EC5F38">
      <w:pPr>
        <w:rPr>
          <w:color w:val="595959" w:themeColor="text1" w:themeTint="A6"/>
          <w:sz w:val="24"/>
          <w:szCs w:val="24"/>
        </w:rPr>
      </w:pPr>
      <w:r w:rsidRPr="00EC5F38">
        <w:rPr>
          <w:color w:val="595959" w:themeColor="text1" w:themeTint="A6"/>
          <w:sz w:val="24"/>
          <w:szCs w:val="24"/>
        </w:rPr>
        <w:t xml:space="preserve">After the initial pre-operation inspection, forklift operators should then conduct what OSHA calls an “operational inspection.” The difference now is the engine is running. </w:t>
      </w:r>
    </w:p>
    <w:p w14:paraId="3E532C64" w14:textId="77777777" w:rsidR="00EC5F38" w:rsidRPr="00EC5F38" w:rsidRDefault="00EC5F38" w:rsidP="00EC5F38">
      <w:pPr>
        <w:rPr>
          <w:color w:val="595959" w:themeColor="text1" w:themeTint="A6"/>
          <w:sz w:val="24"/>
          <w:szCs w:val="24"/>
        </w:rPr>
      </w:pPr>
      <w:r w:rsidRPr="00EC5F38">
        <w:rPr>
          <w:color w:val="595959" w:themeColor="text1" w:themeTint="A6"/>
          <w:sz w:val="24"/>
          <w:szCs w:val="24"/>
        </w:rPr>
        <w:t xml:space="preserve">You are now ready to start the forklift: </w:t>
      </w:r>
    </w:p>
    <w:p w14:paraId="06FBF95F" w14:textId="77777777" w:rsidR="00B11664" w:rsidRDefault="00B11664" w:rsidP="00B11664">
      <w:pPr>
        <w:widowControl/>
        <w:autoSpaceDE/>
        <w:autoSpaceDN/>
        <w:adjustRightInd/>
        <w:spacing w:after="160" w:line="259" w:lineRule="auto"/>
        <w:contextualSpacing/>
        <w:rPr>
          <w:rFonts w:eastAsia="ArialMT" w:cs="Arial"/>
          <w:color w:val="595959" w:themeColor="text1" w:themeTint="A6"/>
          <w:sz w:val="20"/>
          <w:szCs w:val="20"/>
        </w:rPr>
      </w:pPr>
    </w:p>
    <w:p w14:paraId="0B9A751A" w14:textId="77777777" w:rsidR="00B11664" w:rsidRDefault="00B11664" w:rsidP="00B11664">
      <w:pPr>
        <w:widowControl/>
        <w:autoSpaceDE/>
        <w:autoSpaceDN/>
        <w:adjustRightInd/>
        <w:spacing w:after="160" w:line="259" w:lineRule="auto"/>
        <w:contextualSpacing/>
        <w:rPr>
          <w:rFonts w:eastAsia="ArialMT" w:cs="Arial"/>
          <w:color w:val="595959" w:themeColor="text1" w:themeTint="A6"/>
          <w:sz w:val="20"/>
          <w:szCs w:val="20"/>
        </w:rPr>
      </w:pPr>
    </w:p>
    <w:p w14:paraId="3F8B13C7" w14:textId="77777777" w:rsidR="00B11664" w:rsidRPr="00B11664" w:rsidRDefault="00B11664" w:rsidP="00B11664">
      <w:pPr>
        <w:widowControl/>
        <w:autoSpaceDE/>
        <w:autoSpaceDN/>
        <w:adjustRightInd/>
        <w:spacing w:after="160" w:line="259" w:lineRule="auto"/>
        <w:contextualSpacing/>
        <w:rPr>
          <w:rFonts w:eastAsia="ArialMT" w:cs="Arial"/>
          <w:color w:val="595959" w:themeColor="text1" w:themeTint="A6"/>
          <w:sz w:val="20"/>
          <w:szCs w:val="20"/>
        </w:rPr>
      </w:pPr>
    </w:p>
    <w:p w14:paraId="55828F03" w14:textId="77777777" w:rsidR="00B11664" w:rsidRPr="00AE0315" w:rsidRDefault="00B11664" w:rsidP="007A2370">
      <w:pPr>
        <w:spacing w:line="216" w:lineRule="auto"/>
        <w:rPr>
          <w:rFonts w:eastAsia="Arial" w:cs="Arial"/>
          <w:b/>
          <w:bCs/>
          <w:color w:val="595959" w:themeColor="text1" w:themeTint="A6"/>
          <w:kern w:val="24"/>
          <w:sz w:val="22"/>
          <w:szCs w:val="24"/>
        </w:rPr>
      </w:pPr>
    </w:p>
    <w:p w14:paraId="0CB53824" w14:textId="77777777" w:rsidR="00733852" w:rsidRDefault="00733852"/>
    <w:p w14:paraId="1F376C96" w14:textId="77777777" w:rsidR="00733852" w:rsidRDefault="00733852"/>
    <w:p w14:paraId="2C4D701D" w14:textId="77777777" w:rsidR="00733852" w:rsidRDefault="00733852"/>
    <w:p w14:paraId="31D2D629" w14:textId="77777777" w:rsidR="00733852" w:rsidRDefault="00733852"/>
    <w:p w14:paraId="006EC3A2" w14:textId="77777777" w:rsidR="00733852" w:rsidRDefault="00733852"/>
    <w:p w14:paraId="3453BE12" w14:textId="77777777" w:rsidR="00733852" w:rsidRDefault="00733852"/>
    <w:p w14:paraId="0BAF966E" w14:textId="77777777" w:rsidR="00733852" w:rsidRDefault="00733852"/>
    <w:p w14:paraId="6A2AA96D" w14:textId="77777777" w:rsidR="00AE0315" w:rsidRDefault="00AE0315"/>
    <w:p w14:paraId="2CE8AE88" w14:textId="77777777" w:rsidR="00C34645" w:rsidRDefault="00C34645" w:rsidP="00733852">
      <w:pPr>
        <w:spacing w:line="216" w:lineRule="auto"/>
      </w:pPr>
    </w:p>
    <w:p w14:paraId="0360CBE2" w14:textId="77777777" w:rsidR="00733852" w:rsidRPr="00EB71FA" w:rsidRDefault="00733852" w:rsidP="00733852">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21</w:t>
      </w:r>
    </w:p>
    <w:p w14:paraId="337A40D8" w14:textId="77777777" w:rsidR="00733852" w:rsidRDefault="00733852"/>
    <w:p w14:paraId="74166A98" w14:textId="77777777" w:rsidR="007A2370" w:rsidRDefault="008C5271" w:rsidP="00B11664">
      <w:pPr>
        <w:jc w:val="center"/>
      </w:pPr>
      <w:r>
        <w:rPr>
          <w:noProof/>
        </w:rPr>
        <w:drawing>
          <wp:inline distT="0" distB="0" distL="0" distR="0" wp14:anchorId="1CD3EBD4" wp14:editId="0CBD27B0">
            <wp:extent cx="5502250" cy="4265882"/>
            <wp:effectExtent l="0" t="0" r="381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9.jpg"/>
                    <pic:cNvPicPr/>
                  </pic:nvPicPr>
                  <pic:blipFill>
                    <a:blip r:embed="rId25">
                      <a:extLst>
                        <a:ext uri="{28A0092B-C50C-407E-A947-70E740481C1C}">
                          <a14:useLocalDpi xmlns:a14="http://schemas.microsoft.com/office/drawing/2010/main" val="0"/>
                        </a:ext>
                      </a:extLst>
                    </a:blip>
                    <a:stretch>
                      <a:fillRect/>
                    </a:stretch>
                  </pic:blipFill>
                  <pic:spPr>
                    <a:xfrm>
                      <a:off x="0" y="0"/>
                      <a:ext cx="5502250" cy="4265882"/>
                    </a:xfrm>
                    <a:prstGeom prst="rect">
                      <a:avLst/>
                    </a:prstGeom>
                  </pic:spPr>
                </pic:pic>
              </a:graphicData>
            </a:graphic>
          </wp:inline>
        </w:drawing>
      </w:r>
    </w:p>
    <w:p w14:paraId="1B04380A" w14:textId="77777777" w:rsidR="00B11664" w:rsidRPr="00B11664" w:rsidRDefault="00B11664" w:rsidP="00B11664">
      <w:pPr>
        <w:jc w:val="center"/>
      </w:pPr>
    </w:p>
    <w:p w14:paraId="0BE6A3FD" w14:textId="77777777" w:rsidR="007A2370" w:rsidRDefault="007A2370" w:rsidP="007A2370">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3F09327A" w14:textId="77777777" w:rsidR="00C34645" w:rsidRDefault="00C34645" w:rsidP="007A2370">
      <w:pPr>
        <w:spacing w:line="216" w:lineRule="auto"/>
        <w:rPr>
          <w:rFonts w:eastAsia="Arial" w:cs="Arial"/>
          <w:b/>
          <w:bCs/>
          <w:color w:val="595959" w:themeColor="text1" w:themeTint="A6"/>
          <w:kern w:val="24"/>
          <w:sz w:val="24"/>
          <w:szCs w:val="24"/>
        </w:rPr>
      </w:pPr>
    </w:p>
    <w:p w14:paraId="5EE24BDC" w14:textId="4E39F681" w:rsidR="00C34645" w:rsidRPr="00C34645" w:rsidRDefault="00C34645" w:rsidP="00C34645">
      <w:pPr>
        <w:rPr>
          <w:b/>
          <w:color w:val="595959" w:themeColor="text1" w:themeTint="A6"/>
          <w:sz w:val="24"/>
          <w:szCs w:val="24"/>
        </w:rPr>
      </w:pPr>
      <w:r w:rsidRPr="00EC5F38">
        <w:rPr>
          <w:b/>
          <w:color w:val="595959" w:themeColor="text1" w:themeTint="A6"/>
          <w:sz w:val="24"/>
          <w:szCs w:val="24"/>
        </w:rPr>
        <w:t>Starting the Forklift</w:t>
      </w:r>
    </w:p>
    <w:p w14:paraId="2A2DD7E9" w14:textId="77777777" w:rsidR="00B11664" w:rsidRPr="00B11664" w:rsidRDefault="00B11664" w:rsidP="007A2370">
      <w:pPr>
        <w:spacing w:line="216" w:lineRule="auto"/>
        <w:rPr>
          <w:rFonts w:eastAsia="Arial" w:cs="Arial"/>
          <w:b/>
          <w:bCs/>
          <w:color w:val="595959" w:themeColor="text1" w:themeTint="A6"/>
          <w:kern w:val="24"/>
          <w:sz w:val="22"/>
          <w:szCs w:val="24"/>
        </w:rPr>
      </w:pPr>
    </w:p>
    <w:p w14:paraId="7C3135A3" w14:textId="77777777" w:rsidR="00EC5F38" w:rsidRPr="00EC5F38" w:rsidRDefault="00EC5F38" w:rsidP="002E4001">
      <w:pPr>
        <w:pStyle w:val="ListParagraph"/>
        <w:numPr>
          <w:ilvl w:val="0"/>
          <w:numId w:val="27"/>
        </w:numPr>
        <w:spacing w:after="160" w:line="259" w:lineRule="auto"/>
        <w:rPr>
          <w:rFonts w:ascii="Arial" w:hAnsi="Arial" w:cs="Arial"/>
          <w:color w:val="595959" w:themeColor="text1" w:themeTint="A6"/>
        </w:rPr>
      </w:pPr>
      <w:r w:rsidRPr="00EC5F38">
        <w:rPr>
          <w:rFonts w:ascii="Arial" w:hAnsi="Arial" w:cs="Arial"/>
          <w:color w:val="595959" w:themeColor="text1" w:themeTint="A6"/>
        </w:rPr>
        <w:t>Put on your seat belt,</w:t>
      </w:r>
    </w:p>
    <w:p w14:paraId="06E3B4A4" w14:textId="77777777" w:rsidR="00EC5F38" w:rsidRPr="00EC5F38" w:rsidRDefault="00EC5F38" w:rsidP="002E4001">
      <w:pPr>
        <w:pStyle w:val="ListParagraph"/>
        <w:numPr>
          <w:ilvl w:val="0"/>
          <w:numId w:val="27"/>
        </w:numPr>
        <w:spacing w:after="160" w:line="259" w:lineRule="auto"/>
        <w:rPr>
          <w:rFonts w:ascii="Arial" w:hAnsi="Arial" w:cs="Arial"/>
          <w:color w:val="595959" w:themeColor="text1" w:themeTint="A6"/>
        </w:rPr>
      </w:pPr>
      <w:r w:rsidRPr="00EC5F38">
        <w:rPr>
          <w:rFonts w:ascii="Arial" w:hAnsi="Arial" w:cs="Arial"/>
          <w:color w:val="595959" w:themeColor="text1" w:themeTint="A6"/>
        </w:rPr>
        <w:t>Pump the brakes,</w:t>
      </w:r>
    </w:p>
    <w:p w14:paraId="6895A5F5" w14:textId="77777777" w:rsidR="00EC5F38" w:rsidRPr="00EC5F38" w:rsidRDefault="00EC5F38" w:rsidP="002E4001">
      <w:pPr>
        <w:pStyle w:val="ListParagraph"/>
        <w:numPr>
          <w:ilvl w:val="0"/>
          <w:numId w:val="27"/>
        </w:numPr>
        <w:spacing w:after="160" w:line="259" w:lineRule="auto"/>
        <w:rPr>
          <w:rFonts w:ascii="Arial" w:hAnsi="Arial" w:cs="Arial"/>
          <w:color w:val="595959" w:themeColor="text1" w:themeTint="A6"/>
        </w:rPr>
      </w:pPr>
      <w:r w:rsidRPr="00EC5F38">
        <w:rPr>
          <w:rFonts w:ascii="Arial" w:hAnsi="Arial" w:cs="Arial"/>
          <w:color w:val="595959" w:themeColor="text1" w:themeTint="A6"/>
        </w:rPr>
        <w:t>Check the steering by turning the wheel left and right,</w:t>
      </w:r>
    </w:p>
    <w:p w14:paraId="500C928D" w14:textId="77777777" w:rsidR="00EC5F38" w:rsidRPr="00EC5F38" w:rsidRDefault="00EC5F38" w:rsidP="002E4001">
      <w:pPr>
        <w:pStyle w:val="ListParagraph"/>
        <w:numPr>
          <w:ilvl w:val="0"/>
          <w:numId w:val="27"/>
        </w:numPr>
        <w:spacing w:after="160" w:line="259" w:lineRule="auto"/>
        <w:rPr>
          <w:rFonts w:ascii="Arial" w:hAnsi="Arial" w:cs="Arial"/>
          <w:color w:val="595959" w:themeColor="text1" w:themeTint="A6"/>
        </w:rPr>
      </w:pPr>
      <w:r w:rsidRPr="00EC5F38">
        <w:rPr>
          <w:rFonts w:ascii="Arial" w:hAnsi="Arial" w:cs="Arial"/>
          <w:color w:val="595959" w:themeColor="text1" w:themeTint="A6"/>
        </w:rPr>
        <w:t>Inspect the lights,</w:t>
      </w:r>
    </w:p>
    <w:p w14:paraId="0D5F104E" w14:textId="77777777" w:rsidR="00EC5F38" w:rsidRPr="00EC5F38" w:rsidRDefault="00EC5F38" w:rsidP="002E4001">
      <w:pPr>
        <w:pStyle w:val="ListParagraph"/>
        <w:numPr>
          <w:ilvl w:val="0"/>
          <w:numId w:val="27"/>
        </w:numPr>
        <w:spacing w:after="160" w:line="259" w:lineRule="auto"/>
        <w:rPr>
          <w:rFonts w:ascii="Arial" w:hAnsi="Arial" w:cs="Arial"/>
          <w:color w:val="595959" w:themeColor="text1" w:themeTint="A6"/>
        </w:rPr>
      </w:pPr>
      <w:r w:rsidRPr="00EC5F38">
        <w:rPr>
          <w:rFonts w:ascii="Arial" w:hAnsi="Arial" w:cs="Arial"/>
          <w:color w:val="595959" w:themeColor="text1" w:themeTint="A6"/>
        </w:rPr>
        <w:t>Raise, lower, and tilt the forks,</w:t>
      </w:r>
    </w:p>
    <w:p w14:paraId="13013517" w14:textId="77777777" w:rsidR="00EC5F38" w:rsidRPr="00EC5F38" w:rsidRDefault="00EC5F38" w:rsidP="002E4001">
      <w:pPr>
        <w:pStyle w:val="ListParagraph"/>
        <w:numPr>
          <w:ilvl w:val="0"/>
          <w:numId w:val="27"/>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View the lamps and gauge for proper levels; and </w:t>
      </w:r>
    </w:p>
    <w:p w14:paraId="305E6209" w14:textId="77777777" w:rsidR="00EC5F38" w:rsidRPr="00EC5F38" w:rsidRDefault="00EC5F38" w:rsidP="002E4001">
      <w:pPr>
        <w:pStyle w:val="ListParagraph"/>
        <w:numPr>
          <w:ilvl w:val="0"/>
          <w:numId w:val="27"/>
        </w:numPr>
        <w:spacing w:after="160" w:line="259" w:lineRule="auto"/>
        <w:rPr>
          <w:rFonts w:ascii="Arial" w:hAnsi="Arial" w:cs="Arial"/>
          <w:color w:val="595959" w:themeColor="text1" w:themeTint="A6"/>
        </w:rPr>
      </w:pPr>
      <w:r w:rsidRPr="00EC5F38">
        <w:rPr>
          <w:rFonts w:ascii="Arial" w:hAnsi="Arial" w:cs="Arial"/>
          <w:color w:val="595959" w:themeColor="text1" w:themeTint="A6"/>
        </w:rPr>
        <w:t xml:space="preserve">Honk the horn. </w:t>
      </w:r>
    </w:p>
    <w:p w14:paraId="536F3E14" w14:textId="77777777" w:rsidR="00733852" w:rsidRDefault="00733852"/>
    <w:p w14:paraId="6DAD5C54" w14:textId="77777777" w:rsidR="00B11664" w:rsidRDefault="00B11664"/>
    <w:p w14:paraId="587ADA42" w14:textId="77777777" w:rsidR="00EC5F38" w:rsidRDefault="00EC5F38"/>
    <w:p w14:paraId="7C13F907" w14:textId="77777777" w:rsidR="00EC5F38" w:rsidRDefault="00EC5F38"/>
    <w:p w14:paraId="254586B1" w14:textId="77777777" w:rsidR="00EC5F38" w:rsidRDefault="00EC5F38"/>
    <w:p w14:paraId="774D0598" w14:textId="77777777" w:rsidR="00EC5F38" w:rsidRDefault="00EC5F38"/>
    <w:p w14:paraId="20B27F98" w14:textId="77777777" w:rsidR="00C34645" w:rsidRDefault="00C34645" w:rsidP="00733852">
      <w:pPr>
        <w:spacing w:line="216" w:lineRule="auto"/>
      </w:pPr>
    </w:p>
    <w:p w14:paraId="2EBC0544" w14:textId="77777777" w:rsidR="00733852" w:rsidRPr="00EB71FA" w:rsidRDefault="00733852" w:rsidP="00733852">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22</w:t>
      </w:r>
    </w:p>
    <w:p w14:paraId="7E22DA31" w14:textId="77777777" w:rsidR="00733852" w:rsidRDefault="00733852"/>
    <w:p w14:paraId="1A197780" w14:textId="77777777" w:rsidR="008C5271" w:rsidRDefault="008C5271" w:rsidP="00AE0315">
      <w:pPr>
        <w:jc w:val="center"/>
      </w:pPr>
      <w:r>
        <w:rPr>
          <w:noProof/>
        </w:rPr>
        <w:drawing>
          <wp:inline distT="0" distB="0" distL="0" distR="0" wp14:anchorId="03C8429C" wp14:editId="04807968">
            <wp:extent cx="5490183" cy="425652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jpg"/>
                    <pic:cNvPicPr/>
                  </pic:nvPicPr>
                  <pic:blipFill>
                    <a:blip r:embed="rId26">
                      <a:extLst>
                        <a:ext uri="{28A0092B-C50C-407E-A947-70E740481C1C}">
                          <a14:useLocalDpi xmlns:a14="http://schemas.microsoft.com/office/drawing/2010/main" val="0"/>
                        </a:ext>
                      </a:extLst>
                    </a:blip>
                    <a:stretch>
                      <a:fillRect/>
                    </a:stretch>
                  </pic:blipFill>
                  <pic:spPr>
                    <a:xfrm>
                      <a:off x="0" y="0"/>
                      <a:ext cx="5490183" cy="4256526"/>
                    </a:xfrm>
                    <a:prstGeom prst="rect">
                      <a:avLst/>
                    </a:prstGeom>
                  </pic:spPr>
                </pic:pic>
              </a:graphicData>
            </a:graphic>
          </wp:inline>
        </w:drawing>
      </w:r>
    </w:p>
    <w:p w14:paraId="5E0A19FA"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449379AA" w14:textId="77777777" w:rsidR="007A2370" w:rsidRDefault="007A2370" w:rsidP="007A2370">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700F8755" w14:textId="77777777" w:rsidR="00C34645" w:rsidRPr="00DD1624" w:rsidRDefault="00C34645" w:rsidP="007A2370">
      <w:pPr>
        <w:spacing w:line="216" w:lineRule="auto"/>
        <w:rPr>
          <w:rFonts w:eastAsia="Arial" w:cs="Arial"/>
          <w:b/>
          <w:bCs/>
          <w:color w:val="595959" w:themeColor="text1" w:themeTint="A6"/>
          <w:kern w:val="24"/>
          <w:sz w:val="24"/>
          <w:szCs w:val="24"/>
        </w:rPr>
      </w:pPr>
    </w:p>
    <w:p w14:paraId="7AD59DB1" w14:textId="77777777" w:rsidR="00C34645" w:rsidRDefault="00C34645" w:rsidP="00C34645">
      <w:pPr>
        <w:rPr>
          <w:b/>
          <w:color w:val="595959" w:themeColor="text1" w:themeTint="A6"/>
          <w:sz w:val="24"/>
          <w:szCs w:val="24"/>
        </w:rPr>
      </w:pPr>
      <w:r w:rsidRPr="00EC5F38">
        <w:rPr>
          <w:b/>
          <w:color w:val="595959" w:themeColor="text1" w:themeTint="A6"/>
          <w:sz w:val="24"/>
          <w:szCs w:val="24"/>
        </w:rPr>
        <w:t>Starting the Forklift</w:t>
      </w:r>
    </w:p>
    <w:p w14:paraId="68AF5389" w14:textId="77777777" w:rsidR="00733852" w:rsidRDefault="00733852"/>
    <w:p w14:paraId="5010916A" w14:textId="77777777" w:rsidR="00C33293" w:rsidRPr="00C33293" w:rsidRDefault="00C33293" w:rsidP="002E4001">
      <w:pPr>
        <w:pStyle w:val="ListParagraph"/>
        <w:numPr>
          <w:ilvl w:val="0"/>
          <w:numId w:val="28"/>
        </w:numPr>
        <w:rPr>
          <w:rFonts w:ascii="Arial" w:hAnsi="Arial" w:cs="Arial"/>
          <w:color w:val="595959" w:themeColor="text1" w:themeTint="A6"/>
        </w:rPr>
      </w:pPr>
      <w:r w:rsidRPr="00C33293">
        <w:rPr>
          <w:rFonts w:ascii="Arial" w:hAnsi="Arial" w:cs="Arial"/>
          <w:color w:val="595959" w:themeColor="text1" w:themeTint="A6"/>
        </w:rPr>
        <w:t>Always be aware of the possibility of over-heating, leaking or a mechanical breakdown.</w:t>
      </w:r>
    </w:p>
    <w:p w14:paraId="7241DBA7" w14:textId="33DE30B1" w:rsidR="00C33293" w:rsidRPr="00C33293" w:rsidRDefault="00C33293" w:rsidP="00C33293">
      <w:pPr>
        <w:ind w:firstLine="60"/>
        <w:rPr>
          <w:rFonts w:cs="Arial"/>
          <w:color w:val="595959" w:themeColor="text1" w:themeTint="A6"/>
          <w:sz w:val="24"/>
          <w:szCs w:val="24"/>
        </w:rPr>
      </w:pPr>
    </w:p>
    <w:p w14:paraId="63948D2D" w14:textId="77777777" w:rsidR="00C33293" w:rsidRPr="00C33293" w:rsidRDefault="00C33293" w:rsidP="002E4001">
      <w:pPr>
        <w:pStyle w:val="ListParagraph"/>
        <w:numPr>
          <w:ilvl w:val="0"/>
          <w:numId w:val="28"/>
        </w:numPr>
        <w:rPr>
          <w:rFonts w:ascii="Arial" w:hAnsi="Arial" w:cs="Arial"/>
          <w:color w:val="595959" w:themeColor="text1" w:themeTint="A6"/>
        </w:rPr>
      </w:pPr>
      <w:r w:rsidRPr="00C33293">
        <w:rPr>
          <w:rFonts w:ascii="Arial" w:hAnsi="Arial" w:cs="Arial"/>
          <w:color w:val="595959" w:themeColor="text1" w:themeTint="A6"/>
        </w:rPr>
        <w:t>Should any of these occur, the forklift should be removed from service and repaired by authorized personnel.</w:t>
      </w:r>
    </w:p>
    <w:p w14:paraId="7FEBB3AE" w14:textId="77777777" w:rsidR="00C33293" w:rsidRPr="00C33293" w:rsidRDefault="00C33293" w:rsidP="00C33293">
      <w:pPr>
        <w:rPr>
          <w:rFonts w:cs="Arial"/>
          <w:color w:val="595959" w:themeColor="text1" w:themeTint="A6"/>
          <w:sz w:val="24"/>
          <w:szCs w:val="24"/>
        </w:rPr>
      </w:pPr>
    </w:p>
    <w:p w14:paraId="54F8ECC2" w14:textId="77777777" w:rsidR="00C33293" w:rsidRPr="00C33293" w:rsidRDefault="00C33293" w:rsidP="002E4001">
      <w:pPr>
        <w:pStyle w:val="ListParagraph"/>
        <w:numPr>
          <w:ilvl w:val="0"/>
          <w:numId w:val="28"/>
        </w:numPr>
        <w:rPr>
          <w:rFonts w:ascii="Arial" w:hAnsi="Arial" w:cs="Arial"/>
          <w:color w:val="595959" w:themeColor="text1" w:themeTint="A6"/>
        </w:rPr>
      </w:pPr>
      <w:r w:rsidRPr="00C33293">
        <w:rPr>
          <w:rFonts w:ascii="Arial" w:hAnsi="Arial" w:cs="Arial"/>
          <w:color w:val="595959" w:themeColor="text1" w:themeTint="A6"/>
        </w:rPr>
        <w:t xml:space="preserve">And remember – forklift inspections must be completed daily. </w:t>
      </w:r>
    </w:p>
    <w:p w14:paraId="007A584D" w14:textId="77777777" w:rsidR="00B11664" w:rsidRDefault="00B11664"/>
    <w:p w14:paraId="709A2A82" w14:textId="77777777" w:rsidR="00733852" w:rsidRDefault="00733852"/>
    <w:p w14:paraId="655DA154" w14:textId="77777777" w:rsidR="00733852" w:rsidRDefault="00733852"/>
    <w:p w14:paraId="540312AB" w14:textId="77777777" w:rsidR="00733852" w:rsidRDefault="00733852"/>
    <w:p w14:paraId="14F00D54" w14:textId="77777777" w:rsidR="00733852" w:rsidRDefault="00733852"/>
    <w:p w14:paraId="583C15DF" w14:textId="77777777" w:rsidR="00733852" w:rsidRDefault="00733852"/>
    <w:p w14:paraId="141FFB5C" w14:textId="77777777" w:rsidR="00AE0315" w:rsidRDefault="00AE0315"/>
    <w:p w14:paraId="29FAA8C1" w14:textId="77777777" w:rsidR="00AE0315" w:rsidRDefault="00AE0315"/>
    <w:p w14:paraId="2A80D9FA" w14:textId="77777777" w:rsidR="00733852" w:rsidRPr="00EB71FA" w:rsidRDefault="00733852" w:rsidP="00733852">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23</w:t>
      </w:r>
    </w:p>
    <w:p w14:paraId="2C3706DE" w14:textId="77777777" w:rsidR="00733852" w:rsidRDefault="00733852"/>
    <w:p w14:paraId="560F2B38" w14:textId="77777777" w:rsidR="007A2370" w:rsidRPr="00F14554" w:rsidRDefault="008C5271" w:rsidP="00F14554">
      <w:pPr>
        <w:jc w:val="center"/>
      </w:pPr>
      <w:r>
        <w:rPr>
          <w:noProof/>
        </w:rPr>
        <w:drawing>
          <wp:inline distT="0" distB="0" distL="0" distR="0" wp14:anchorId="5EA615CC" wp14:editId="73D0F573">
            <wp:extent cx="5604393" cy="434507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1.jpg"/>
                    <pic:cNvPicPr/>
                  </pic:nvPicPr>
                  <pic:blipFill>
                    <a:blip r:embed="rId27">
                      <a:extLst>
                        <a:ext uri="{28A0092B-C50C-407E-A947-70E740481C1C}">
                          <a14:useLocalDpi xmlns:a14="http://schemas.microsoft.com/office/drawing/2010/main" val="0"/>
                        </a:ext>
                      </a:extLst>
                    </a:blip>
                    <a:stretch>
                      <a:fillRect/>
                    </a:stretch>
                  </pic:blipFill>
                  <pic:spPr>
                    <a:xfrm>
                      <a:off x="0" y="0"/>
                      <a:ext cx="5604393" cy="4345073"/>
                    </a:xfrm>
                    <a:prstGeom prst="rect">
                      <a:avLst/>
                    </a:prstGeom>
                  </pic:spPr>
                </pic:pic>
              </a:graphicData>
            </a:graphic>
          </wp:inline>
        </w:drawing>
      </w:r>
    </w:p>
    <w:p w14:paraId="1EF9E281" w14:textId="77777777" w:rsidR="007A2370" w:rsidRPr="00DD1624" w:rsidRDefault="007A2370" w:rsidP="007A2370">
      <w:pPr>
        <w:spacing w:line="216" w:lineRule="auto"/>
        <w:rPr>
          <w:rFonts w:eastAsia="Arial" w:cs="Arial"/>
          <w:b/>
          <w:bCs/>
          <w:color w:val="595959" w:themeColor="text1" w:themeTint="A6"/>
          <w:kern w:val="24"/>
          <w:sz w:val="24"/>
          <w:szCs w:val="24"/>
        </w:rPr>
      </w:pPr>
    </w:p>
    <w:p w14:paraId="73733C90" w14:textId="77777777" w:rsidR="007A2370" w:rsidRDefault="007A2370" w:rsidP="007A2370">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1EC7C7C9" w14:textId="77777777" w:rsidR="00C34645" w:rsidRDefault="00C34645" w:rsidP="007A2370">
      <w:pPr>
        <w:spacing w:line="216" w:lineRule="auto"/>
        <w:rPr>
          <w:rFonts w:eastAsia="Arial" w:cs="Arial"/>
          <w:b/>
          <w:bCs/>
          <w:color w:val="595959" w:themeColor="text1" w:themeTint="A6"/>
          <w:kern w:val="24"/>
          <w:sz w:val="24"/>
          <w:szCs w:val="24"/>
        </w:rPr>
      </w:pPr>
    </w:p>
    <w:p w14:paraId="71481FE4" w14:textId="4AC8B53D" w:rsidR="00C34645" w:rsidRPr="00C34645" w:rsidRDefault="00C34645" w:rsidP="00C34645">
      <w:pPr>
        <w:rPr>
          <w:b/>
          <w:color w:val="595959" w:themeColor="text1" w:themeTint="A6"/>
          <w:sz w:val="24"/>
          <w:szCs w:val="24"/>
        </w:rPr>
      </w:pPr>
      <w:r w:rsidRPr="00EC5F38">
        <w:rPr>
          <w:b/>
          <w:color w:val="595959" w:themeColor="text1" w:themeTint="A6"/>
          <w:sz w:val="24"/>
          <w:szCs w:val="24"/>
        </w:rPr>
        <w:t>Starting the Forklift</w:t>
      </w:r>
    </w:p>
    <w:p w14:paraId="26E74804" w14:textId="77777777" w:rsidR="00F14554" w:rsidRPr="00F14554" w:rsidRDefault="00F14554" w:rsidP="007A2370">
      <w:pPr>
        <w:spacing w:line="216" w:lineRule="auto"/>
        <w:rPr>
          <w:rFonts w:eastAsia="Arial" w:cs="Arial"/>
          <w:b/>
          <w:bCs/>
          <w:color w:val="595959" w:themeColor="text1" w:themeTint="A6"/>
          <w:kern w:val="24"/>
          <w:sz w:val="22"/>
          <w:szCs w:val="24"/>
        </w:rPr>
      </w:pPr>
    </w:p>
    <w:p w14:paraId="48720999" w14:textId="77777777" w:rsidR="00C33293" w:rsidRPr="00C33293" w:rsidRDefault="00C33293" w:rsidP="00C33293">
      <w:pPr>
        <w:rPr>
          <w:color w:val="595959" w:themeColor="text1" w:themeTint="A6"/>
          <w:sz w:val="24"/>
          <w:szCs w:val="24"/>
        </w:rPr>
      </w:pPr>
      <w:r w:rsidRPr="00C33293">
        <w:rPr>
          <w:color w:val="595959" w:themeColor="text1" w:themeTint="A6"/>
          <w:sz w:val="24"/>
          <w:szCs w:val="24"/>
        </w:rPr>
        <w:t xml:space="preserve">If you’re operating a truck that’s used “around the clock”, don’t assume the next driver will catch problems with the truck that developed while you were using it. </w:t>
      </w:r>
    </w:p>
    <w:p w14:paraId="361C1CE1" w14:textId="77777777" w:rsidR="00F14554" w:rsidRPr="00AE0315" w:rsidRDefault="00F14554" w:rsidP="007A2370">
      <w:pPr>
        <w:spacing w:line="216" w:lineRule="auto"/>
        <w:rPr>
          <w:rFonts w:eastAsia="Arial" w:cs="Arial"/>
          <w:b/>
          <w:bCs/>
          <w:color w:val="595959" w:themeColor="text1" w:themeTint="A6"/>
          <w:kern w:val="24"/>
          <w:sz w:val="22"/>
          <w:szCs w:val="24"/>
        </w:rPr>
      </w:pPr>
    </w:p>
    <w:p w14:paraId="424379AA" w14:textId="77777777" w:rsidR="00C33293" w:rsidRPr="00C33293" w:rsidRDefault="00C33293" w:rsidP="00C33293">
      <w:pPr>
        <w:rPr>
          <w:color w:val="595959" w:themeColor="text1" w:themeTint="A6"/>
          <w:sz w:val="24"/>
          <w:szCs w:val="24"/>
        </w:rPr>
      </w:pPr>
      <w:r w:rsidRPr="00C33293">
        <w:rPr>
          <w:color w:val="595959" w:themeColor="text1" w:themeTint="A6"/>
          <w:sz w:val="24"/>
          <w:szCs w:val="24"/>
        </w:rPr>
        <w:t xml:space="preserve">Conduct pre and post shift inspections, that way you won’t leave any dangerous surprises for your coworkers. </w:t>
      </w:r>
    </w:p>
    <w:p w14:paraId="022FAC86" w14:textId="77777777" w:rsidR="00733852" w:rsidRDefault="00733852"/>
    <w:p w14:paraId="79FA42A7" w14:textId="77777777" w:rsidR="00733852" w:rsidRDefault="00733852"/>
    <w:p w14:paraId="10DC06CC" w14:textId="77777777" w:rsidR="00733852" w:rsidRDefault="00733852"/>
    <w:p w14:paraId="63FD698B" w14:textId="77777777" w:rsidR="00733852" w:rsidRDefault="00733852"/>
    <w:p w14:paraId="43072713" w14:textId="77777777" w:rsidR="00C33293" w:rsidRDefault="00C33293"/>
    <w:p w14:paraId="0472EA8F" w14:textId="77777777" w:rsidR="00C33293" w:rsidRDefault="00C33293"/>
    <w:p w14:paraId="479D1D95" w14:textId="77777777" w:rsidR="00C33293" w:rsidRDefault="00C33293"/>
    <w:p w14:paraId="7184A85B" w14:textId="77777777" w:rsidR="00C33293" w:rsidRDefault="00C33293"/>
    <w:p w14:paraId="0BC6E47F" w14:textId="77777777" w:rsidR="00733852" w:rsidRDefault="00733852"/>
    <w:p w14:paraId="5F1DB25C" w14:textId="77777777" w:rsidR="00733852" w:rsidRPr="00EB71FA" w:rsidRDefault="00733852" w:rsidP="00733852">
      <w:pPr>
        <w:spacing w:line="216" w:lineRule="auto"/>
        <w:rPr>
          <w:rFonts w:eastAsia="Arial" w:cs="Arial"/>
          <w:b/>
          <w:bCs/>
          <w:color w:val="595959" w:themeColor="text1" w:themeTint="A6"/>
          <w:kern w:val="24"/>
          <w:sz w:val="28"/>
          <w:szCs w:val="28"/>
        </w:rPr>
      </w:pPr>
      <w:r w:rsidRPr="00EB71FA">
        <w:rPr>
          <w:rFonts w:eastAsia="Arial" w:cs="Arial"/>
          <w:b/>
          <w:bCs/>
          <w:color w:val="595959" w:themeColor="text1" w:themeTint="A6"/>
          <w:kern w:val="24"/>
          <w:sz w:val="28"/>
          <w:szCs w:val="28"/>
        </w:rPr>
        <w:lastRenderedPageBreak/>
        <w:t xml:space="preserve">Slide </w:t>
      </w:r>
      <w:r>
        <w:rPr>
          <w:rFonts w:eastAsia="Arial" w:cs="Arial"/>
          <w:b/>
          <w:bCs/>
          <w:color w:val="595959" w:themeColor="text1" w:themeTint="A6"/>
          <w:kern w:val="24"/>
          <w:sz w:val="28"/>
          <w:szCs w:val="28"/>
        </w:rPr>
        <w:t>2</w:t>
      </w:r>
      <w:r w:rsidRPr="00EB71FA">
        <w:rPr>
          <w:rFonts w:eastAsia="Arial" w:cs="Arial"/>
          <w:b/>
          <w:bCs/>
          <w:color w:val="595959" w:themeColor="text1" w:themeTint="A6"/>
          <w:kern w:val="24"/>
          <w:sz w:val="28"/>
          <w:szCs w:val="28"/>
        </w:rPr>
        <w:t>4</w:t>
      </w:r>
    </w:p>
    <w:p w14:paraId="11504AB7" w14:textId="77777777" w:rsidR="00733852" w:rsidRDefault="00733852"/>
    <w:p w14:paraId="504F1968" w14:textId="77777777" w:rsidR="008C5271" w:rsidRDefault="008C5271" w:rsidP="00AE0315">
      <w:pPr>
        <w:jc w:val="center"/>
      </w:pPr>
      <w:r>
        <w:rPr>
          <w:noProof/>
        </w:rPr>
        <w:drawing>
          <wp:inline distT="0" distB="0" distL="0" distR="0" wp14:anchorId="07B495F1" wp14:editId="3F5E0FA4">
            <wp:extent cx="5331921" cy="4133826"/>
            <wp:effectExtent l="0" t="0" r="254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2.jpg"/>
                    <pic:cNvPicPr/>
                  </pic:nvPicPr>
                  <pic:blipFill>
                    <a:blip r:embed="rId28">
                      <a:extLst>
                        <a:ext uri="{28A0092B-C50C-407E-A947-70E740481C1C}">
                          <a14:useLocalDpi xmlns:a14="http://schemas.microsoft.com/office/drawing/2010/main" val="0"/>
                        </a:ext>
                      </a:extLst>
                    </a:blip>
                    <a:stretch>
                      <a:fillRect/>
                    </a:stretch>
                  </pic:blipFill>
                  <pic:spPr>
                    <a:xfrm>
                      <a:off x="0" y="0"/>
                      <a:ext cx="5331921" cy="4133826"/>
                    </a:xfrm>
                    <a:prstGeom prst="rect">
                      <a:avLst/>
                    </a:prstGeom>
                  </pic:spPr>
                </pic:pic>
              </a:graphicData>
            </a:graphic>
          </wp:inline>
        </w:drawing>
      </w:r>
    </w:p>
    <w:p w14:paraId="058E9D33"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4B316F04" w14:textId="77777777" w:rsidR="007A2370" w:rsidRDefault="007A2370" w:rsidP="007A2370">
      <w:pPr>
        <w:spacing w:line="216" w:lineRule="auto"/>
        <w:rPr>
          <w:rFonts w:eastAsia="Arial" w:cs="Arial"/>
          <w:b/>
          <w:bCs/>
          <w:color w:val="595959" w:themeColor="text1" w:themeTint="A6"/>
          <w:kern w:val="24"/>
          <w:sz w:val="22"/>
          <w:szCs w:val="24"/>
        </w:rPr>
      </w:pPr>
      <w:r w:rsidRPr="00DD1624">
        <w:rPr>
          <w:rFonts w:eastAsia="Arial" w:cs="Arial"/>
          <w:b/>
          <w:bCs/>
          <w:color w:val="595959" w:themeColor="text1" w:themeTint="A6"/>
          <w:kern w:val="24"/>
          <w:sz w:val="24"/>
          <w:szCs w:val="24"/>
        </w:rPr>
        <w:t>Facilitation Guidance:</w:t>
      </w:r>
    </w:p>
    <w:p w14:paraId="427CBCDA" w14:textId="77777777" w:rsidR="006055D1" w:rsidRPr="006055D1" w:rsidRDefault="006055D1" w:rsidP="007A2370">
      <w:pPr>
        <w:spacing w:line="216" w:lineRule="auto"/>
        <w:rPr>
          <w:rFonts w:eastAsia="Arial" w:cs="Arial"/>
          <w:b/>
          <w:bCs/>
          <w:color w:val="595959" w:themeColor="text1" w:themeTint="A6"/>
          <w:kern w:val="24"/>
          <w:sz w:val="22"/>
          <w:szCs w:val="24"/>
        </w:rPr>
      </w:pPr>
    </w:p>
    <w:p w14:paraId="10DDCD63" w14:textId="77777777" w:rsidR="00C34645" w:rsidRDefault="00C33293" w:rsidP="00C33293">
      <w:pPr>
        <w:rPr>
          <w:rFonts w:cs="Arial"/>
          <w:b/>
          <w:color w:val="595959" w:themeColor="text1" w:themeTint="A6"/>
          <w:sz w:val="24"/>
          <w:szCs w:val="24"/>
        </w:rPr>
      </w:pPr>
      <w:r w:rsidRPr="00C33293">
        <w:rPr>
          <w:rFonts w:cs="Arial"/>
          <w:b/>
          <w:color w:val="595959" w:themeColor="text1" w:themeTint="A6"/>
          <w:sz w:val="24"/>
          <w:szCs w:val="24"/>
        </w:rPr>
        <w:t>Finding the Rated Capacity</w:t>
      </w:r>
    </w:p>
    <w:p w14:paraId="1D8ED20C" w14:textId="281D1BD8" w:rsidR="00C33293" w:rsidRPr="00C33293" w:rsidRDefault="00C33293" w:rsidP="00C33293">
      <w:pPr>
        <w:rPr>
          <w:rFonts w:cs="Arial"/>
          <w:b/>
          <w:color w:val="595959" w:themeColor="text1" w:themeTint="A6"/>
          <w:sz w:val="24"/>
          <w:szCs w:val="24"/>
        </w:rPr>
      </w:pPr>
      <w:r w:rsidRPr="00C33293">
        <w:rPr>
          <w:rFonts w:cs="Arial"/>
          <w:b/>
          <w:color w:val="595959" w:themeColor="text1" w:themeTint="A6"/>
          <w:sz w:val="24"/>
          <w:szCs w:val="24"/>
        </w:rPr>
        <w:t xml:space="preserve"> </w:t>
      </w:r>
    </w:p>
    <w:p w14:paraId="0B1CDFB8" w14:textId="77777777" w:rsidR="00C33293" w:rsidRPr="00C33293" w:rsidRDefault="00C33293" w:rsidP="002E4001">
      <w:pPr>
        <w:pStyle w:val="ListParagraph"/>
        <w:numPr>
          <w:ilvl w:val="0"/>
          <w:numId w:val="29"/>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One of the most important things to know about a forklift is the rating capacity. </w:t>
      </w:r>
    </w:p>
    <w:p w14:paraId="6DBF42A6" w14:textId="77777777" w:rsidR="00C33293" w:rsidRPr="00C33293" w:rsidRDefault="00C33293" w:rsidP="002E4001">
      <w:pPr>
        <w:pStyle w:val="ListParagraph"/>
        <w:numPr>
          <w:ilvl w:val="0"/>
          <w:numId w:val="29"/>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Every forklift is given a data plate from the manufacturer before it can be placed into service. </w:t>
      </w:r>
    </w:p>
    <w:p w14:paraId="5D6CCBF8" w14:textId="77777777" w:rsidR="00C33293" w:rsidRPr="00C33293" w:rsidRDefault="00C33293" w:rsidP="002E4001">
      <w:pPr>
        <w:pStyle w:val="ListParagraph"/>
        <w:numPr>
          <w:ilvl w:val="0"/>
          <w:numId w:val="29"/>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The data plate contains important information about the safe working capabilities of the forklift and with special attachments. </w:t>
      </w:r>
    </w:p>
    <w:p w14:paraId="4FB05E6F" w14:textId="77777777" w:rsidR="006055D1" w:rsidRPr="00AE0315" w:rsidRDefault="006055D1" w:rsidP="007A2370">
      <w:pPr>
        <w:spacing w:line="216" w:lineRule="auto"/>
        <w:rPr>
          <w:rFonts w:eastAsia="Arial" w:cs="Arial"/>
          <w:b/>
          <w:bCs/>
          <w:color w:val="595959" w:themeColor="text1" w:themeTint="A6"/>
          <w:kern w:val="24"/>
          <w:sz w:val="22"/>
          <w:szCs w:val="24"/>
        </w:rPr>
      </w:pPr>
    </w:p>
    <w:p w14:paraId="3C23AE4D" w14:textId="77777777" w:rsidR="00733852" w:rsidRDefault="00733852"/>
    <w:p w14:paraId="3FE2A1FB" w14:textId="77777777" w:rsidR="00733852" w:rsidRDefault="00733852"/>
    <w:p w14:paraId="746CE423" w14:textId="77777777" w:rsidR="00733852" w:rsidRDefault="00733852"/>
    <w:p w14:paraId="1078F746" w14:textId="77777777" w:rsidR="00733852" w:rsidRDefault="00733852"/>
    <w:p w14:paraId="0BB2E2EB" w14:textId="77777777" w:rsidR="00733852" w:rsidRDefault="00733852"/>
    <w:p w14:paraId="68B80478" w14:textId="77777777" w:rsidR="00733852" w:rsidRDefault="00733852"/>
    <w:p w14:paraId="76906B26" w14:textId="77777777" w:rsidR="00733852" w:rsidRDefault="00733852"/>
    <w:p w14:paraId="1D6B7ECD" w14:textId="77777777" w:rsidR="00733852" w:rsidRDefault="00733852"/>
    <w:p w14:paraId="3FEC4AD3" w14:textId="77777777" w:rsidR="00733852" w:rsidRDefault="00733852"/>
    <w:p w14:paraId="731110A9" w14:textId="77777777" w:rsidR="00733852" w:rsidRPr="00EB71FA" w:rsidRDefault="00733852" w:rsidP="00733852">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25</w:t>
      </w:r>
    </w:p>
    <w:p w14:paraId="70B92997" w14:textId="77777777" w:rsidR="00733852" w:rsidRDefault="00733852"/>
    <w:p w14:paraId="0A7D6BFD" w14:textId="77777777" w:rsidR="008C5271" w:rsidRDefault="008C5271" w:rsidP="00AE0315">
      <w:pPr>
        <w:jc w:val="center"/>
      </w:pPr>
      <w:r>
        <w:rPr>
          <w:noProof/>
        </w:rPr>
        <w:drawing>
          <wp:inline distT="0" distB="0" distL="0" distR="0" wp14:anchorId="4315B9AD" wp14:editId="58946C21">
            <wp:extent cx="5407371" cy="4192322"/>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3.jpg"/>
                    <pic:cNvPicPr/>
                  </pic:nvPicPr>
                  <pic:blipFill>
                    <a:blip r:embed="rId29">
                      <a:extLst>
                        <a:ext uri="{28A0092B-C50C-407E-A947-70E740481C1C}">
                          <a14:useLocalDpi xmlns:a14="http://schemas.microsoft.com/office/drawing/2010/main" val="0"/>
                        </a:ext>
                      </a:extLst>
                    </a:blip>
                    <a:stretch>
                      <a:fillRect/>
                    </a:stretch>
                  </pic:blipFill>
                  <pic:spPr>
                    <a:xfrm>
                      <a:off x="0" y="0"/>
                      <a:ext cx="5407371" cy="4192322"/>
                    </a:xfrm>
                    <a:prstGeom prst="rect">
                      <a:avLst/>
                    </a:prstGeom>
                  </pic:spPr>
                </pic:pic>
              </a:graphicData>
            </a:graphic>
          </wp:inline>
        </w:drawing>
      </w:r>
    </w:p>
    <w:p w14:paraId="08A46C35"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26D7CF93" w14:textId="77777777" w:rsidR="007A2370" w:rsidRPr="00DD1624" w:rsidRDefault="007A2370" w:rsidP="007A2370">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564682D1" w14:textId="77777777" w:rsidR="00C33293" w:rsidRDefault="00C33293" w:rsidP="007A2370">
      <w:pPr>
        <w:spacing w:line="216" w:lineRule="auto"/>
        <w:rPr>
          <w:rFonts w:eastAsia="Arial" w:cs="Arial"/>
          <w:b/>
          <w:bCs/>
          <w:color w:val="595959" w:themeColor="text1" w:themeTint="A6"/>
          <w:kern w:val="24"/>
          <w:sz w:val="22"/>
          <w:szCs w:val="24"/>
        </w:rPr>
      </w:pPr>
    </w:p>
    <w:p w14:paraId="4042F539" w14:textId="48C55B25" w:rsidR="006055D1" w:rsidRDefault="00C33293" w:rsidP="00C33293">
      <w:pPr>
        <w:rPr>
          <w:rFonts w:cs="Arial"/>
          <w:b/>
          <w:color w:val="595959" w:themeColor="text1" w:themeTint="A6"/>
          <w:sz w:val="24"/>
          <w:szCs w:val="24"/>
        </w:rPr>
      </w:pPr>
      <w:r w:rsidRPr="00C33293">
        <w:rPr>
          <w:rFonts w:cs="Arial"/>
          <w:b/>
          <w:color w:val="595959" w:themeColor="text1" w:themeTint="A6"/>
          <w:sz w:val="24"/>
          <w:szCs w:val="24"/>
        </w:rPr>
        <w:t xml:space="preserve">Finding the Rated Capacity </w:t>
      </w:r>
    </w:p>
    <w:p w14:paraId="7FC1EEE1" w14:textId="77777777" w:rsidR="00C34645" w:rsidRPr="00C33293" w:rsidRDefault="00C34645" w:rsidP="00C33293">
      <w:pPr>
        <w:rPr>
          <w:rFonts w:cs="Arial"/>
          <w:b/>
          <w:color w:val="595959" w:themeColor="text1" w:themeTint="A6"/>
          <w:sz w:val="24"/>
          <w:szCs w:val="24"/>
        </w:rPr>
      </w:pPr>
    </w:p>
    <w:p w14:paraId="57417FD7" w14:textId="77777777" w:rsidR="00C33293" w:rsidRPr="00C33293" w:rsidRDefault="00C33293" w:rsidP="002E4001">
      <w:pPr>
        <w:pStyle w:val="ListParagraph"/>
        <w:numPr>
          <w:ilvl w:val="0"/>
          <w:numId w:val="29"/>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It is important to know how much a load weighs before you try to move it. </w:t>
      </w:r>
    </w:p>
    <w:p w14:paraId="06D23E64" w14:textId="77777777" w:rsidR="00C33293" w:rsidRPr="00C33293" w:rsidRDefault="00C33293" w:rsidP="002E4001">
      <w:pPr>
        <w:pStyle w:val="ListParagraph"/>
        <w:numPr>
          <w:ilvl w:val="0"/>
          <w:numId w:val="29"/>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Always remember, adding certain attachments may change the weight capacity. </w:t>
      </w:r>
    </w:p>
    <w:p w14:paraId="52E07C8D" w14:textId="77777777" w:rsidR="006055D1" w:rsidRPr="00AE0315" w:rsidRDefault="006055D1" w:rsidP="007A2370">
      <w:pPr>
        <w:spacing w:line="216" w:lineRule="auto"/>
        <w:rPr>
          <w:rFonts w:eastAsia="Arial" w:cs="Arial"/>
          <w:b/>
          <w:bCs/>
          <w:color w:val="595959" w:themeColor="text1" w:themeTint="A6"/>
          <w:kern w:val="24"/>
          <w:sz w:val="22"/>
          <w:szCs w:val="24"/>
        </w:rPr>
      </w:pPr>
    </w:p>
    <w:p w14:paraId="09170724" w14:textId="77777777" w:rsidR="00733852" w:rsidRDefault="00733852"/>
    <w:p w14:paraId="5379A25B" w14:textId="77777777" w:rsidR="00733852" w:rsidRDefault="00733852"/>
    <w:p w14:paraId="7C565253" w14:textId="77777777" w:rsidR="00733852" w:rsidRDefault="00733852"/>
    <w:p w14:paraId="16A12F1E" w14:textId="77777777" w:rsidR="00733852" w:rsidRDefault="00733852"/>
    <w:p w14:paraId="40995A34" w14:textId="77777777" w:rsidR="00733852" w:rsidRDefault="00733852"/>
    <w:p w14:paraId="56266198" w14:textId="77777777" w:rsidR="00733852" w:rsidRDefault="00733852"/>
    <w:p w14:paraId="197AE2DB" w14:textId="77777777" w:rsidR="00733852" w:rsidRDefault="00733852"/>
    <w:p w14:paraId="1A5DAED9" w14:textId="77777777" w:rsidR="00733852" w:rsidRDefault="00733852"/>
    <w:p w14:paraId="170972A8" w14:textId="77777777" w:rsidR="00733852" w:rsidRDefault="00733852"/>
    <w:p w14:paraId="608056DE" w14:textId="77777777" w:rsidR="00733852" w:rsidRDefault="00733852"/>
    <w:p w14:paraId="6A1566BD" w14:textId="77777777" w:rsidR="00C33293" w:rsidRDefault="00C33293"/>
    <w:p w14:paraId="3691798F" w14:textId="77777777" w:rsidR="00733852" w:rsidRPr="00EB71FA" w:rsidRDefault="00733852" w:rsidP="00733852">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26</w:t>
      </w:r>
    </w:p>
    <w:p w14:paraId="05F146E8" w14:textId="77777777" w:rsidR="00733852" w:rsidRDefault="00733852"/>
    <w:p w14:paraId="1439F199" w14:textId="77777777" w:rsidR="007A2370" w:rsidRPr="006055D1" w:rsidRDefault="008C5271" w:rsidP="006055D1">
      <w:pPr>
        <w:jc w:val="center"/>
      </w:pPr>
      <w:r>
        <w:rPr>
          <w:noProof/>
        </w:rPr>
        <w:drawing>
          <wp:inline distT="0" distB="0" distL="0" distR="0" wp14:anchorId="7356225C" wp14:editId="3FB9068B">
            <wp:extent cx="5399112" cy="4185919"/>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4.jpg"/>
                    <pic:cNvPicPr/>
                  </pic:nvPicPr>
                  <pic:blipFill>
                    <a:blip r:embed="rId30">
                      <a:extLst>
                        <a:ext uri="{28A0092B-C50C-407E-A947-70E740481C1C}">
                          <a14:useLocalDpi xmlns:a14="http://schemas.microsoft.com/office/drawing/2010/main" val="0"/>
                        </a:ext>
                      </a:extLst>
                    </a:blip>
                    <a:stretch>
                      <a:fillRect/>
                    </a:stretch>
                  </pic:blipFill>
                  <pic:spPr>
                    <a:xfrm>
                      <a:off x="0" y="0"/>
                      <a:ext cx="5399112" cy="4185919"/>
                    </a:xfrm>
                    <a:prstGeom prst="rect">
                      <a:avLst/>
                    </a:prstGeom>
                  </pic:spPr>
                </pic:pic>
              </a:graphicData>
            </a:graphic>
          </wp:inline>
        </w:drawing>
      </w:r>
    </w:p>
    <w:p w14:paraId="0DF640B8"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3B1D86EB" w14:textId="77777777" w:rsidR="007A2370" w:rsidRPr="00DD1624" w:rsidRDefault="007A2370" w:rsidP="007A2370">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76CDC86C" w14:textId="77777777" w:rsidR="006055D1" w:rsidRPr="00AE0315" w:rsidRDefault="006055D1" w:rsidP="007A2370">
      <w:pPr>
        <w:spacing w:line="216" w:lineRule="auto"/>
        <w:rPr>
          <w:rFonts w:eastAsia="Arial" w:cs="Arial"/>
          <w:b/>
          <w:bCs/>
          <w:color w:val="595959" w:themeColor="text1" w:themeTint="A6"/>
          <w:kern w:val="24"/>
          <w:sz w:val="22"/>
          <w:szCs w:val="24"/>
        </w:rPr>
      </w:pPr>
    </w:p>
    <w:p w14:paraId="4DF61D88" w14:textId="77777777" w:rsidR="00C34645" w:rsidRDefault="00C33293" w:rsidP="00C33293">
      <w:pPr>
        <w:rPr>
          <w:rFonts w:cs="Arial"/>
          <w:b/>
          <w:color w:val="595959" w:themeColor="text1" w:themeTint="A6"/>
          <w:sz w:val="24"/>
          <w:szCs w:val="24"/>
        </w:rPr>
      </w:pPr>
      <w:r w:rsidRPr="00C33293">
        <w:rPr>
          <w:rFonts w:cs="Arial"/>
          <w:b/>
          <w:color w:val="595959" w:themeColor="text1" w:themeTint="A6"/>
          <w:sz w:val="24"/>
          <w:szCs w:val="24"/>
        </w:rPr>
        <w:t>Handling &amp; Moving Loads</w:t>
      </w:r>
    </w:p>
    <w:p w14:paraId="45746EAB" w14:textId="75D7C48B" w:rsidR="00C33293" w:rsidRPr="00C33293" w:rsidRDefault="00C33293" w:rsidP="00C33293">
      <w:pPr>
        <w:rPr>
          <w:rFonts w:cs="Arial"/>
          <w:b/>
          <w:color w:val="595959" w:themeColor="text1" w:themeTint="A6"/>
          <w:sz w:val="24"/>
          <w:szCs w:val="24"/>
        </w:rPr>
      </w:pPr>
      <w:r w:rsidRPr="00C33293">
        <w:rPr>
          <w:rFonts w:cs="Arial"/>
          <w:b/>
          <w:color w:val="595959" w:themeColor="text1" w:themeTint="A6"/>
          <w:sz w:val="24"/>
          <w:szCs w:val="24"/>
        </w:rPr>
        <w:t xml:space="preserve"> </w:t>
      </w:r>
    </w:p>
    <w:p w14:paraId="1EC67D3A" w14:textId="77777777" w:rsidR="00C33293" w:rsidRDefault="00C33293" w:rsidP="00C33293">
      <w:pPr>
        <w:rPr>
          <w:rFonts w:cs="Arial"/>
          <w:color w:val="595959" w:themeColor="text1" w:themeTint="A6"/>
          <w:sz w:val="24"/>
          <w:szCs w:val="24"/>
        </w:rPr>
      </w:pPr>
      <w:r w:rsidRPr="00C33293">
        <w:rPr>
          <w:rFonts w:cs="Arial"/>
          <w:b/>
          <w:color w:val="595959" w:themeColor="text1" w:themeTint="A6"/>
          <w:sz w:val="24"/>
          <w:szCs w:val="24"/>
        </w:rPr>
        <w:t>To pick up a load</w:t>
      </w:r>
      <w:r w:rsidRPr="00C33293">
        <w:rPr>
          <w:rFonts w:cs="Arial"/>
          <w:color w:val="595959" w:themeColor="text1" w:themeTint="A6"/>
          <w:sz w:val="24"/>
          <w:szCs w:val="24"/>
        </w:rPr>
        <w:t>:</w:t>
      </w:r>
    </w:p>
    <w:p w14:paraId="719BF60A" w14:textId="77777777" w:rsidR="00C34645" w:rsidRPr="00C33293" w:rsidRDefault="00C34645" w:rsidP="00C33293">
      <w:pPr>
        <w:rPr>
          <w:rFonts w:cs="Arial"/>
          <w:color w:val="595959" w:themeColor="text1" w:themeTint="A6"/>
          <w:sz w:val="24"/>
          <w:szCs w:val="24"/>
        </w:rPr>
      </w:pPr>
    </w:p>
    <w:p w14:paraId="3FBECB26" w14:textId="77777777" w:rsidR="00C33293" w:rsidRPr="00C33293" w:rsidRDefault="00C33293" w:rsidP="002E4001">
      <w:pPr>
        <w:pStyle w:val="ListParagraph"/>
        <w:numPr>
          <w:ilvl w:val="0"/>
          <w:numId w:val="30"/>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Square up on the center of the load and approach it straight on with the forks in the traveling position. </w:t>
      </w:r>
    </w:p>
    <w:p w14:paraId="158449AC" w14:textId="77777777" w:rsidR="00C33293" w:rsidRPr="00C33293" w:rsidRDefault="00C33293" w:rsidP="002E4001">
      <w:pPr>
        <w:pStyle w:val="ListParagraph"/>
        <w:numPr>
          <w:ilvl w:val="0"/>
          <w:numId w:val="30"/>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Stop when the tips of the forklift are about a foot away from the load. </w:t>
      </w:r>
    </w:p>
    <w:p w14:paraId="0F0B0F4C" w14:textId="77777777" w:rsidR="00C33293" w:rsidRPr="00C33293" w:rsidRDefault="00C33293" w:rsidP="002E4001">
      <w:pPr>
        <w:pStyle w:val="ListParagraph"/>
        <w:numPr>
          <w:ilvl w:val="0"/>
          <w:numId w:val="30"/>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Level the forks and slowly drive forward until the load is resting against the backrest. </w:t>
      </w:r>
    </w:p>
    <w:p w14:paraId="158A0810" w14:textId="77777777" w:rsidR="006055D1" w:rsidRDefault="006055D1"/>
    <w:p w14:paraId="6B6417B1" w14:textId="77777777" w:rsidR="00733852" w:rsidRDefault="00733852"/>
    <w:p w14:paraId="79EDBEE2" w14:textId="77777777" w:rsidR="00733852" w:rsidRDefault="00733852"/>
    <w:p w14:paraId="30C0DF5C" w14:textId="77777777" w:rsidR="00733852" w:rsidRDefault="00733852"/>
    <w:p w14:paraId="72459E9E" w14:textId="77777777" w:rsidR="00733852" w:rsidRDefault="00733852"/>
    <w:p w14:paraId="73E2F733" w14:textId="77777777" w:rsidR="00733852" w:rsidRDefault="00733852"/>
    <w:p w14:paraId="073ACD0E" w14:textId="77777777" w:rsidR="00C34645" w:rsidRDefault="00C34645" w:rsidP="00733852">
      <w:pPr>
        <w:spacing w:line="216" w:lineRule="auto"/>
      </w:pPr>
    </w:p>
    <w:p w14:paraId="28092322" w14:textId="77777777" w:rsidR="00733852" w:rsidRPr="00EB71FA" w:rsidRDefault="00733852" w:rsidP="00733852">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27</w:t>
      </w:r>
    </w:p>
    <w:p w14:paraId="0195A61F" w14:textId="77777777" w:rsidR="00733852" w:rsidRDefault="00733852"/>
    <w:p w14:paraId="6512B3C6" w14:textId="77777777" w:rsidR="008C5271" w:rsidRDefault="008C5271" w:rsidP="00AE0315">
      <w:pPr>
        <w:jc w:val="center"/>
      </w:pPr>
      <w:r>
        <w:rPr>
          <w:noProof/>
        </w:rPr>
        <w:drawing>
          <wp:inline distT="0" distB="0" distL="0" distR="0" wp14:anchorId="7195E11D" wp14:editId="1A4AA65D">
            <wp:extent cx="5543017" cy="4297488"/>
            <wp:effectExtent l="0" t="0" r="635"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5.jpg"/>
                    <pic:cNvPicPr/>
                  </pic:nvPicPr>
                  <pic:blipFill>
                    <a:blip r:embed="rId31">
                      <a:extLst>
                        <a:ext uri="{28A0092B-C50C-407E-A947-70E740481C1C}">
                          <a14:useLocalDpi xmlns:a14="http://schemas.microsoft.com/office/drawing/2010/main" val="0"/>
                        </a:ext>
                      </a:extLst>
                    </a:blip>
                    <a:stretch>
                      <a:fillRect/>
                    </a:stretch>
                  </pic:blipFill>
                  <pic:spPr>
                    <a:xfrm>
                      <a:off x="0" y="0"/>
                      <a:ext cx="5543017" cy="4297488"/>
                    </a:xfrm>
                    <a:prstGeom prst="rect">
                      <a:avLst/>
                    </a:prstGeom>
                  </pic:spPr>
                </pic:pic>
              </a:graphicData>
            </a:graphic>
          </wp:inline>
        </w:drawing>
      </w:r>
    </w:p>
    <w:p w14:paraId="19879BD5"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027204B6" w14:textId="77777777" w:rsidR="007A2370" w:rsidRPr="00DD1624" w:rsidRDefault="007A2370" w:rsidP="007A2370">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6D494AA2" w14:textId="77777777" w:rsidR="00C33293" w:rsidRDefault="00C33293" w:rsidP="007A2370">
      <w:pPr>
        <w:spacing w:line="216" w:lineRule="auto"/>
        <w:rPr>
          <w:rFonts w:eastAsia="Arial" w:cs="Arial"/>
          <w:b/>
          <w:bCs/>
          <w:color w:val="595959" w:themeColor="text1" w:themeTint="A6"/>
          <w:kern w:val="24"/>
          <w:sz w:val="22"/>
          <w:szCs w:val="24"/>
        </w:rPr>
      </w:pPr>
    </w:p>
    <w:p w14:paraId="70715D4F" w14:textId="77777777" w:rsidR="00C33293" w:rsidRDefault="00C33293" w:rsidP="00C33293">
      <w:pPr>
        <w:rPr>
          <w:rFonts w:cs="Arial"/>
          <w:b/>
          <w:color w:val="595959" w:themeColor="text1" w:themeTint="A6"/>
          <w:sz w:val="24"/>
          <w:szCs w:val="24"/>
        </w:rPr>
      </w:pPr>
      <w:r w:rsidRPr="00C33293">
        <w:rPr>
          <w:rFonts w:cs="Arial"/>
          <w:b/>
          <w:color w:val="595959" w:themeColor="text1" w:themeTint="A6"/>
          <w:sz w:val="24"/>
          <w:szCs w:val="24"/>
        </w:rPr>
        <w:t xml:space="preserve">Handling &amp; Moving Loads </w:t>
      </w:r>
    </w:p>
    <w:p w14:paraId="75D94974" w14:textId="77777777" w:rsidR="00C34645" w:rsidRPr="00C33293" w:rsidRDefault="00C34645" w:rsidP="00C33293">
      <w:pPr>
        <w:rPr>
          <w:rFonts w:cs="Arial"/>
          <w:b/>
          <w:color w:val="595959" w:themeColor="text1" w:themeTint="A6"/>
          <w:sz w:val="24"/>
          <w:szCs w:val="24"/>
        </w:rPr>
      </w:pPr>
    </w:p>
    <w:p w14:paraId="6B2B74C9" w14:textId="01030E54" w:rsidR="00A831A8" w:rsidRDefault="00C33293" w:rsidP="00C33293">
      <w:pPr>
        <w:rPr>
          <w:rFonts w:cs="Arial"/>
          <w:color w:val="595959" w:themeColor="text1" w:themeTint="A6"/>
          <w:sz w:val="24"/>
          <w:szCs w:val="24"/>
        </w:rPr>
      </w:pPr>
      <w:r w:rsidRPr="00C33293">
        <w:rPr>
          <w:rFonts w:cs="Arial"/>
          <w:b/>
          <w:color w:val="595959" w:themeColor="text1" w:themeTint="A6"/>
          <w:sz w:val="24"/>
          <w:szCs w:val="24"/>
        </w:rPr>
        <w:t>To pick up a load</w:t>
      </w:r>
      <w:r w:rsidRPr="00C33293">
        <w:rPr>
          <w:rFonts w:cs="Arial"/>
          <w:color w:val="595959" w:themeColor="text1" w:themeTint="A6"/>
          <w:sz w:val="24"/>
          <w:szCs w:val="24"/>
        </w:rPr>
        <w:t>:</w:t>
      </w:r>
    </w:p>
    <w:p w14:paraId="2BE3F043" w14:textId="77777777" w:rsidR="00C34645" w:rsidRPr="00C33293" w:rsidRDefault="00C34645" w:rsidP="00C33293">
      <w:pPr>
        <w:rPr>
          <w:rFonts w:cs="Arial"/>
          <w:color w:val="595959" w:themeColor="text1" w:themeTint="A6"/>
          <w:sz w:val="24"/>
          <w:szCs w:val="24"/>
        </w:rPr>
      </w:pPr>
    </w:p>
    <w:p w14:paraId="606B3B5B" w14:textId="77777777" w:rsidR="00C33293" w:rsidRPr="00C33293" w:rsidRDefault="00C33293" w:rsidP="002E4001">
      <w:pPr>
        <w:pStyle w:val="ListParagraph"/>
        <w:numPr>
          <w:ilvl w:val="0"/>
          <w:numId w:val="30"/>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Lift the load high enough to clear whatever may be under it. </w:t>
      </w:r>
    </w:p>
    <w:p w14:paraId="0CD10620" w14:textId="77777777" w:rsidR="00C33293" w:rsidRPr="00C33293" w:rsidRDefault="00C33293" w:rsidP="002E4001">
      <w:pPr>
        <w:pStyle w:val="ListParagraph"/>
        <w:numPr>
          <w:ilvl w:val="0"/>
          <w:numId w:val="30"/>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Look over both shoulders to make sure you’re clear and back out about a foot. </w:t>
      </w:r>
    </w:p>
    <w:p w14:paraId="49E4BAF6" w14:textId="77777777" w:rsidR="00C33293" w:rsidRPr="00C33293" w:rsidRDefault="00C33293" w:rsidP="002E4001">
      <w:pPr>
        <w:pStyle w:val="ListParagraph"/>
        <w:numPr>
          <w:ilvl w:val="0"/>
          <w:numId w:val="30"/>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Carefully tilt the mast back to stabilize the load. </w:t>
      </w:r>
    </w:p>
    <w:p w14:paraId="4A96E248" w14:textId="77777777" w:rsidR="00A831A8" w:rsidRDefault="00A831A8" w:rsidP="007A2370">
      <w:pPr>
        <w:spacing w:line="216" w:lineRule="auto"/>
        <w:rPr>
          <w:rFonts w:eastAsia="Arial" w:cs="Arial"/>
          <w:b/>
          <w:bCs/>
          <w:color w:val="595959" w:themeColor="text1" w:themeTint="A6"/>
          <w:kern w:val="24"/>
          <w:sz w:val="22"/>
          <w:szCs w:val="24"/>
        </w:rPr>
      </w:pPr>
    </w:p>
    <w:p w14:paraId="1973C4AB" w14:textId="77777777" w:rsidR="00A831A8" w:rsidRPr="00AE0315" w:rsidRDefault="00A831A8" w:rsidP="007A2370">
      <w:pPr>
        <w:spacing w:line="216" w:lineRule="auto"/>
        <w:rPr>
          <w:rFonts w:eastAsia="Arial" w:cs="Arial"/>
          <w:b/>
          <w:bCs/>
          <w:color w:val="595959" w:themeColor="text1" w:themeTint="A6"/>
          <w:kern w:val="24"/>
          <w:sz w:val="22"/>
          <w:szCs w:val="24"/>
        </w:rPr>
      </w:pPr>
    </w:p>
    <w:p w14:paraId="094C85CD" w14:textId="77777777" w:rsidR="00733852" w:rsidRDefault="00733852"/>
    <w:p w14:paraId="57B5CD5B" w14:textId="77777777" w:rsidR="00733852" w:rsidRDefault="00733852"/>
    <w:p w14:paraId="74940BA0" w14:textId="77777777" w:rsidR="00733852" w:rsidRDefault="00733852"/>
    <w:p w14:paraId="6E8EE4B8" w14:textId="77777777" w:rsidR="00733852" w:rsidRDefault="00733852"/>
    <w:p w14:paraId="7AE960C0" w14:textId="77777777" w:rsidR="00733852" w:rsidRDefault="00733852"/>
    <w:p w14:paraId="663193F8" w14:textId="77777777" w:rsidR="00733852" w:rsidRDefault="00733852"/>
    <w:p w14:paraId="1706726E" w14:textId="77777777" w:rsidR="007A2370" w:rsidRDefault="007A2370"/>
    <w:p w14:paraId="6DA45E9E" w14:textId="77777777" w:rsidR="00733852" w:rsidRPr="00EB71FA" w:rsidRDefault="00733852" w:rsidP="00733852">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28</w:t>
      </w:r>
    </w:p>
    <w:p w14:paraId="55CEC597" w14:textId="77777777" w:rsidR="00733852" w:rsidRDefault="00733852"/>
    <w:p w14:paraId="787F04CC" w14:textId="77777777" w:rsidR="007A2370" w:rsidRPr="00A831A8" w:rsidRDefault="008C5271" w:rsidP="00A831A8">
      <w:pPr>
        <w:jc w:val="center"/>
      </w:pPr>
      <w:r>
        <w:rPr>
          <w:noProof/>
        </w:rPr>
        <w:drawing>
          <wp:inline distT="0" distB="0" distL="0" distR="0" wp14:anchorId="35F80083" wp14:editId="3B4B5823">
            <wp:extent cx="5394436" cy="417201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394436" cy="4172012"/>
                    </a:xfrm>
                    <a:prstGeom prst="rect">
                      <a:avLst/>
                    </a:prstGeom>
                  </pic:spPr>
                </pic:pic>
              </a:graphicData>
            </a:graphic>
          </wp:inline>
        </w:drawing>
      </w:r>
    </w:p>
    <w:p w14:paraId="3BE8093C"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4FB717D7" w14:textId="77777777" w:rsidR="007A2370" w:rsidRDefault="007A2370" w:rsidP="007A2370">
      <w:pPr>
        <w:spacing w:line="216" w:lineRule="auto"/>
        <w:rPr>
          <w:rFonts w:eastAsia="Arial" w:cs="Arial"/>
          <w:b/>
          <w:bCs/>
          <w:color w:val="595959" w:themeColor="text1" w:themeTint="A6"/>
          <w:kern w:val="24"/>
          <w:sz w:val="22"/>
          <w:szCs w:val="24"/>
        </w:rPr>
      </w:pPr>
      <w:r w:rsidRPr="00DD1624">
        <w:rPr>
          <w:rFonts w:eastAsia="Arial" w:cs="Arial"/>
          <w:b/>
          <w:bCs/>
          <w:color w:val="595959" w:themeColor="text1" w:themeTint="A6"/>
          <w:kern w:val="24"/>
          <w:sz w:val="24"/>
          <w:szCs w:val="24"/>
        </w:rPr>
        <w:t>Facilitation Guidance:</w:t>
      </w:r>
    </w:p>
    <w:p w14:paraId="3E1A732A" w14:textId="77777777" w:rsidR="00A831A8" w:rsidRDefault="00A831A8" w:rsidP="007A2370">
      <w:pPr>
        <w:spacing w:line="216" w:lineRule="auto"/>
        <w:rPr>
          <w:rFonts w:eastAsia="Arial" w:cs="Arial"/>
          <w:b/>
          <w:bCs/>
          <w:color w:val="595959" w:themeColor="text1" w:themeTint="A6"/>
          <w:kern w:val="24"/>
          <w:sz w:val="22"/>
          <w:szCs w:val="24"/>
        </w:rPr>
      </w:pPr>
    </w:p>
    <w:p w14:paraId="19A0F6BB" w14:textId="77777777" w:rsidR="00C33293" w:rsidRDefault="00C33293" w:rsidP="00C33293">
      <w:pPr>
        <w:rPr>
          <w:rFonts w:cs="Arial"/>
          <w:b/>
          <w:color w:val="595959" w:themeColor="text1" w:themeTint="A6"/>
          <w:sz w:val="24"/>
          <w:szCs w:val="24"/>
        </w:rPr>
      </w:pPr>
      <w:r w:rsidRPr="00C33293">
        <w:rPr>
          <w:rFonts w:cs="Arial"/>
          <w:b/>
          <w:color w:val="595959" w:themeColor="text1" w:themeTint="A6"/>
          <w:sz w:val="24"/>
          <w:szCs w:val="24"/>
        </w:rPr>
        <w:t>To put a load down:</w:t>
      </w:r>
    </w:p>
    <w:p w14:paraId="6284FD66" w14:textId="77777777" w:rsidR="00C34645" w:rsidRPr="00C33293" w:rsidRDefault="00C34645" w:rsidP="00C33293">
      <w:pPr>
        <w:rPr>
          <w:rFonts w:cs="Arial"/>
          <w:b/>
          <w:color w:val="595959" w:themeColor="text1" w:themeTint="A6"/>
          <w:sz w:val="24"/>
          <w:szCs w:val="24"/>
        </w:rPr>
      </w:pPr>
    </w:p>
    <w:p w14:paraId="4F26134A" w14:textId="77777777" w:rsidR="00C33293" w:rsidRPr="00C33293" w:rsidRDefault="00C33293" w:rsidP="002E4001">
      <w:pPr>
        <w:pStyle w:val="ListParagraph"/>
        <w:numPr>
          <w:ilvl w:val="0"/>
          <w:numId w:val="31"/>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Drive safely up to the location. </w:t>
      </w:r>
    </w:p>
    <w:p w14:paraId="02BECFEF" w14:textId="77777777" w:rsidR="00C33293" w:rsidRPr="00C33293" w:rsidRDefault="00C33293" w:rsidP="002E4001">
      <w:pPr>
        <w:pStyle w:val="ListParagraph"/>
        <w:numPr>
          <w:ilvl w:val="0"/>
          <w:numId w:val="31"/>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Square up and stop about a foot away. </w:t>
      </w:r>
    </w:p>
    <w:p w14:paraId="6D3BB354" w14:textId="77777777" w:rsidR="00C33293" w:rsidRPr="00C33293" w:rsidRDefault="00C33293" w:rsidP="002E4001">
      <w:pPr>
        <w:pStyle w:val="ListParagraph"/>
        <w:numPr>
          <w:ilvl w:val="0"/>
          <w:numId w:val="31"/>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Level the forks, and then drive the rest of the way in. </w:t>
      </w:r>
    </w:p>
    <w:p w14:paraId="265B7D81" w14:textId="77777777" w:rsidR="00C33293" w:rsidRPr="00C33293" w:rsidRDefault="00C33293" w:rsidP="002E4001">
      <w:pPr>
        <w:pStyle w:val="ListParagraph"/>
        <w:numPr>
          <w:ilvl w:val="0"/>
          <w:numId w:val="31"/>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Now the load can be lowered to the floor. </w:t>
      </w:r>
    </w:p>
    <w:p w14:paraId="1EEA7C22" w14:textId="2330B8BA" w:rsidR="00C33293" w:rsidRPr="00C33293" w:rsidRDefault="00C33293" w:rsidP="002E4001">
      <w:pPr>
        <w:pStyle w:val="ListParagraph"/>
        <w:numPr>
          <w:ilvl w:val="0"/>
          <w:numId w:val="31"/>
        </w:numPr>
        <w:spacing w:after="160" w:line="259" w:lineRule="auto"/>
        <w:rPr>
          <w:rFonts w:ascii="Arial" w:hAnsi="Arial" w:cs="Arial"/>
          <w:color w:val="595959" w:themeColor="text1" w:themeTint="A6"/>
        </w:rPr>
      </w:pPr>
      <w:r w:rsidRPr="00C33293">
        <w:rPr>
          <w:rFonts w:ascii="Arial" w:hAnsi="Arial" w:cs="Arial"/>
          <w:color w:val="595959" w:themeColor="text1" w:themeTint="A6"/>
        </w:rPr>
        <w:t>To make sure the load will not be</w:t>
      </w:r>
      <w:r w:rsidR="00D25F20">
        <w:rPr>
          <w:rFonts w:ascii="Arial" w:hAnsi="Arial" w:cs="Arial"/>
          <w:color w:val="595959" w:themeColor="text1" w:themeTint="A6"/>
        </w:rPr>
        <w:t xml:space="preserve"> hooked when backing out, tilt</w:t>
      </w:r>
      <w:r w:rsidRPr="00C33293">
        <w:rPr>
          <w:rFonts w:ascii="Arial" w:hAnsi="Arial" w:cs="Arial"/>
          <w:color w:val="595959" w:themeColor="text1" w:themeTint="A6"/>
        </w:rPr>
        <w:t xml:space="preserve"> the forks slightly forward. </w:t>
      </w:r>
    </w:p>
    <w:p w14:paraId="24A8D5A8" w14:textId="77777777" w:rsidR="00C33293" w:rsidRPr="00C33293" w:rsidRDefault="00C33293" w:rsidP="002E4001">
      <w:pPr>
        <w:pStyle w:val="ListParagraph"/>
        <w:numPr>
          <w:ilvl w:val="0"/>
          <w:numId w:val="31"/>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Look over both shoulders and then back straight out until the forks have cleared the pallet. </w:t>
      </w:r>
    </w:p>
    <w:p w14:paraId="0E6098B4" w14:textId="77777777" w:rsidR="00A831A8" w:rsidRPr="00AE0315" w:rsidRDefault="00A831A8" w:rsidP="007A2370">
      <w:pPr>
        <w:spacing w:line="216" w:lineRule="auto"/>
        <w:rPr>
          <w:rFonts w:eastAsia="Arial" w:cs="Arial"/>
          <w:b/>
          <w:bCs/>
          <w:color w:val="595959" w:themeColor="text1" w:themeTint="A6"/>
          <w:kern w:val="24"/>
          <w:sz w:val="22"/>
          <w:szCs w:val="24"/>
        </w:rPr>
      </w:pPr>
    </w:p>
    <w:p w14:paraId="2ACEDBE0" w14:textId="77777777" w:rsidR="007A2370" w:rsidRDefault="007A2370"/>
    <w:p w14:paraId="5CD5F9D7" w14:textId="77777777" w:rsidR="00733852" w:rsidRDefault="00733852"/>
    <w:p w14:paraId="17DE824D" w14:textId="77777777" w:rsidR="00733852" w:rsidRDefault="00733852"/>
    <w:p w14:paraId="033066EC" w14:textId="77777777" w:rsidR="00733852" w:rsidRDefault="00733852"/>
    <w:p w14:paraId="058B9E78" w14:textId="77777777" w:rsidR="00C33293" w:rsidRDefault="00C33293"/>
    <w:p w14:paraId="765075EA" w14:textId="77777777" w:rsidR="00733852" w:rsidRPr="00EB71FA" w:rsidRDefault="00733852" w:rsidP="00733852">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29</w:t>
      </w:r>
    </w:p>
    <w:p w14:paraId="07C8925D" w14:textId="77777777" w:rsidR="00733852" w:rsidRDefault="00733852"/>
    <w:p w14:paraId="34A3B31B" w14:textId="77777777" w:rsidR="007A2370" w:rsidRPr="00A831A8" w:rsidRDefault="008C5271" w:rsidP="00A831A8">
      <w:pPr>
        <w:jc w:val="center"/>
      </w:pPr>
      <w:r>
        <w:rPr>
          <w:noProof/>
        </w:rPr>
        <w:drawing>
          <wp:inline distT="0" distB="0" distL="0" distR="0" wp14:anchorId="3EC1A9B2" wp14:editId="4527B7F9">
            <wp:extent cx="5430775" cy="421046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7.jpg"/>
                    <pic:cNvPicPr/>
                  </pic:nvPicPr>
                  <pic:blipFill>
                    <a:blip r:embed="rId33">
                      <a:extLst>
                        <a:ext uri="{28A0092B-C50C-407E-A947-70E740481C1C}">
                          <a14:useLocalDpi xmlns:a14="http://schemas.microsoft.com/office/drawing/2010/main" val="0"/>
                        </a:ext>
                      </a:extLst>
                    </a:blip>
                    <a:stretch>
                      <a:fillRect/>
                    </a:stretch>
                  </pic:blipFill>
                  <pic:spPr>
                    <a:xfrm>
                      <a:off x="0" y="0"/>
                      <a:ext cx="5430775" cy="4210467"/>
                    </a:xfrm>
                    <a:prstGeom prst="rect">
                      <a:avLst/>
                    </a:prstGeom>
                  </pic:spPr>
                </pic:pic>
              </a:graphicData>
            </a:graphic>
          </wp:inline>
        </w:drawing>
      </w:r>
    </w:p>
    <w:p w14:paraId="071AEAEE"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2EB350F4" w14:textId="77777777" w:rsidR="007A2370" w:rsidRPr="00DD1624" w:rsidRDefault="007A2370" w:rsidP="007A2370">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303565BA" w14:textId="77777777" w:rsidR="00A831A8" w:rsidRDefault="00A831A8" w:rsidP="007A2370">
      <w:pPr>
        <w:spacing w:line="216" w:lineRule="auto"/>
        <w:rPr>
          <w:rFonts w:eastAsia="Arial" w:cs="Arial"/>
          <w:b/>
          <w:bCs/>
          <w:color w:val="595959" w:themeColor="text1" w:themeTint="A6"/>
          <w:kern w:val="24"/>
          <w:sz w:val="22"/>
          <w:szCs w:val="24"/>
        </w:rPr>
      </w:pPr>
    </w:p>
    <w:p w14:paraId="42E9DD4E" w14:textId="77777777" w:rsidR="00C33293" w:rsidRDefault="00C33293" w:rsidP="00C33293">
      <w:pPr>
        <w:rPr>
          <w:rFonts w:cs="Arial"/>
          <w:b/>
          <w:color w:val="595959" w:themeColor="text1" w:themeTint="A6"/>
          <w:sz w:val="24"/>
          <w:szCs w:val="24"/>
        </w:rPr>
      </w:pPr>
      <w:r w:rsidRPr="00C33293">
        <w:rPr>
          <w:rFonts w:cs="Arial"/>
          <w:b/>
          <w:color w:val="595959" w:themeColor="text1" w:themeTint="A6"/>
          <w:sz w:val="24"/>
          <w:szCs w:val="24"/>
        </w:rPr>
        <w:t xml:space="preserve">Stacking &amp; Unstacking Loads </w:t>
      </w:r>
    </w:p>
    <w:p w14:paraId="22FA21B3" w14:textId="77777777" w:rsidR="00C34645" w:rsidRPr="00C33293" w:rsidRDefault="00C34645" w:rsidP="00C33293">
      <w:pPr>
        <w:rPr>
          <w:rFonts w:cs="Arial"/>
          <w:b/>
          <w:color w:val="595959" w:themeColor="text1" w:themeTint="A6"/>
          <w:sz w:val="24"/>
          <w:szCs w:val="24"/>
        </w:rPr>
      </w:pPr>
    </w:p>
    <w:p w14:paraId="70EB9C3A" w14:textId="77777777" w:rsidR="00C34645" w:rsidRDefault="00C33293" w:rsidP="00C33293">
      <w:pPr>
        <w:rPr>
          <w:rFonts w:cs="Arial"/>
          <w:color w:val="595959" w:themeColor="text1" w:themeTint="A6"/>
          <w:sz w:val="24"/>
          <w:szCs w:val="24"/>
        </w:rPr>
      </w:pPr>
      <w:r w:rsidRPr="00C33293">
        <w:rPr>
          <w:rFonts w:cs="Arial"/>
          <w:b/>
          <w:color w:val="595959" w:themeColor="text1" w:themeTint="A6"/>
          <w:sz w:val="24"/>
          <w:szCs w:val="24"/>
        </w:rPr>
        <w:t>To stack one load on top of another</w:t>
      </w:r>
      <w:r w:rsidRPr="00C33293">
        <w:rPr>
          <w:rFonts w:cs="Arial"/>
          <w:color w:val="595959" w:themeColor="text1" w:themeTint="A6"/>
          <w:sz w:val="24"/>
          <w:szCs w:val="24"/>
        </w:rPr>
        <w:t>:</w:t>
      </w:r>
    </w:p>
    <w:p w14:paraId="20DBDB1F" w14:textId="19D552DC" w:rsidR="00C33293" w:rsidRPr="00C33293" w:rsidRDefault="00C33293" w:rsidP="00C33293">
      <w:pPr>
        <w:rPr>
          <w:rFonts w:cs="Arial"/>
          <w:color w:val="595959" w:themeColor="text1" w:themeTint="A6"/>
          <w:sz w:val="24"/>
          <w:szCs w:val="24"/>
        </w:rPr>
      </w:pPr>
      <w:r w:rsidRPr="00C33293">
        <w:rPr>
          <w:rFonts w:cs="Arial"/>
          <w:color w:val="595959" w:themeColor="text1" w:themeTint="A6"/>
          <w:sz w:val="24"/>
          <w:szCs w:val="24"/>
        </w:rPr>
        <w:t xml:space="preserve"> </w:t>
      </w:r>
    </w:p>
    <w:p w14:paraId="2D71E950" w14:textId="77777777" w:rsidR="00C33293" w:rsidRPr="00C33293" w:rsidRDefault="00C33293" w:rsidP="002E4001">
      <w:pPr>
        <w:pStyle w:val="ListParagraph"/>
        <w:numPr>
          <w:ilvl w:val="0"/>
          <w:numId w:val="32"/>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Approach the load slowly and squarely. </w:t>
      </w:r>
    </w:p>
    <w:p w14:paraId="06106C9F" w14:textId="77777777" w:rsidR="00C33293" w:rsidRPr="00C33293" w:rsidRDefault="00C33293" w:rsidP="002E4001">
      <w:pPr>
        <w:pStyle w:val="ListParagraph"/>
        <w:numPr>
          <w:ilvl w:val="0"/>
          <w:numId w:val="32"/>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Stop about a foot away from the loading area and lift the mast high enough to clear the top of the stack. </w:t>
      </w:r>
    </w:p>
    <w:p w14:paraId="3F23B8F9" w14:textId="77777777" w:rsidR="00C33293" w:rsidRPr="00C33293" w:rsidRDefault="00C33293" w:rsidP="002E4001">
      <w:pPr>
        <w:pStyle w:val="ListParagraph"/>
        <w:numPr>
          <w:ilvl w:val="0"/>
          <w:numId w:val="32"/>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Slowly move forward until the load is square over the top. </w:t>
      </w:r>
    </w:p>
    <w:p w14:paraId="587BFE8C" w14:textId="77777777" w:rsidR="00C33293" w:rsidRPr="00C33293" w:rsidRDefault="00C33293" w:rsidP="002E4001">
      <w:pPr>
        <w:pStyle w:val="ListParagraph"/>
        <w:numPr>
          <w:ilvl w:val="0"/>
          <w:numId w:val="32"/>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Level the forks and lower the mast until the load is no longer supported by the forks. </w:t>
      </w:r>
    </w:p>
    <w:p w14:paraId="27E135C0" w14:textId="77777777" w:rsidR="00C33293" w:rsidRPr="00C33293" w:rsidRDefault="00C33293" w:rsidP="002E4001">
      <w:pPr>
        <w:pStyle w:val="ListParagraph"/>
        <w:numPr>
          <w:ilvl w:val="0"/>
          <w:numId w:val="32"/>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Look over both shoulders and slowly back straight out. </w:t>
      </w:r>
    </w:p>
    <w:p w14:paraId="07A912CD" w14:textId="77777777" w:rsidR="00A831A8" w:rsidRPr="00AE0315" w:rsidRDefault="00A831A8" w:rsidP="007A2370">
      <w:pPr>
        <w:spacing w:line="216" w:lineRule="auto"/>
        <w:rPr>
          <w:rFonts w:eastAsia="Arial" w:cs="Arial"/>
          <w:b/>
          <w:bCs/>
          <w:color w:val="595959" w:themeColor="text1" w:themeTint="A6"/>
          <w:kern w:val="24"/>
          <w:sz w:val="22"/>
          <w:szCs w:val="24"/>
        </w:rPr>
      </w:pPr>
    </w:p>
    <w:p w14:paraId="7C42EDC7" w14:textId="77777777" w:rsidR="00733852" w:rsidRDefault="00733852"/>
    <w:p w14:paraId="2EA8EB0C" w14:textId="77777777" w:rsidR="00733852" w:rsidRDefault="00733852"/>
    <w:p w14:paraId="214DF9A9" w14:textId="77777777" w:rsidR="00733852" w:rsidRDefault="00733852"/>
    <w:p w14:paraId="476F9B1E" w14:textId="77777777" w:rsidR="00733852" w:rsidRDefault="00733852"/>
    <w:p w14:paraId="085AB482" w14:textId="77777777" w:rsidR="00733852" w:rsidRPr="00EB71FA" w:rsidRDefault="00733852" w:rsidP="00733852">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30</w:t>
      </w:r>
    </w:p>
    <w:p w14:paraId="1ACB8F42" w14:textId="77777777" w:rsidR="00733852" w:rsidRDefault="00733852"/>
    <w:p w14:paraId="0E439B04" w14:textId="77777777" w:rsidR="007A2370" w:rsidRPr="00A831A8" w:rsidRDefault="008C5271" w:rsidP="00A831A8">
      <w:pPr>
        <w:jc w:val="center"/>
      </w:pPr>
      <w:r>
        <w:rPr>
          <w:noProof/>
        </w:rPr>
        <w:drawing>
          <wp:inline distT="0" distB="0" distL="0" distR="0" wp14:anchorId="2C43F045" wp14:editId="6237F507">
            <wp:extent cx="5243002" cy="406488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8.jpg"/>
                    <pic:cNvPicPr/>
                  </pic:nvPicPr>
                  <pic:blipFill>
                    <a:blip r:embed="rId34">
                      <a:extLst>
                        <a:ext uri="{28A0092B-C50C-407E-A947-70E740481C1C}">
                          <a14:useLocalDpi xmlns:a14="http://schemas.microsoft.com/office/drawing/2010/main" val="0"/>
                        </a:ext>
                      </a:extLst>
                    </a:blip>
                    <a:stretch>
                      <a:fillRect/>
                    </a:stretch>
                  </pic:blipFill>
                  <pic:spPr>
                    <a:xfrm>
                      <a:off x="0" y="0"/>
                      <a:ext cx="5243002" cy="4064887"/>
                    </a:xfrm>
                    <a:prstGeom prst="rect">
                      <a:avLst/>
                    </a:prstGeom>
                  </pic:spPr>
                </pic:pic>
              </a:graphicData>
            </a:graphic>
          </wp:inline>
        </w:drawing>
      </w:r>
    </w:p>
    <w:p w14:paraId="529E993B"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29694FCA" w14:textId="77777777" w:rsidR="007A2370" w:rsidRPr="00DD1624" w:rsidRDefault="007A2370" w:rsidP="007A2370">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4826CCAD" w14:textId="77777777" w:rsidR="00A831A8" w:rsidRDefault="00A831A8" w:rsidP="007A2370">
      <w:pPr>
        <w:spacing w:line="216" w:lineRule="auto"/>
        <w:rPr>
          <w:rFonts w:eastAsia="Arial" w:cs="Arial"/>
          <w:b/>
          <w:bCs/>
          <w:color w:val="595959" w:themeColor="text1" w:themeTint="A6"/>
          <w:kern w:val="24"/>
          <w:sz w:val="22"/>
          <w:szCs w:val="24"/>
        </w:rPr>
      </w:pPr>
    </w:p>
    <w:p w14:paraId="27D88A14" w14:textId="77777777" w:rsidR="00C34645" w:rsidRDefault="00C33293" w:rsidP="00C33293">
      <w:pPr>
        <w:rPr>
          <w:rFonts w:cs="Arial"/>
          <w:b/>
          <w:color w:val="595959" w:themeColor="text1" w:themeTint="A6"/>
          <w:sz w:val="24"/>
          <w:szCs w:val="24"/>
        </w:rPr>
      </w:pPr>
      <w:r w:rsidRPr="00C33293">
        <w:rPr>
          <w:rFonts w:cs="Arial"/>
          <w:b/>
          <w:color w:val="595959" w:themeColor="text1" w:themeTint="A6"/>
          <w:sz w:val="24"/>
          <w:szCs w:val="24"/>
        </w:rPr>
        <w:t>Safety Tips</w:t>
      </w:r>
    </w:p>
    <w:p w14:paraId="366BDE30" w14:textId="3935F809" w:rsidR="00C33293" w:rsidRPr="00C33293" w:rsidRDefault="00C33293" w:rsidP="00C33293">
      <w:pPr>
        <w:rPr>
          <w:rFonts w:cs="Arial"/>
          <w:b/>
          <w:color w:val="595959" w:themeColor="text1" w:themeTint="A6"/>
          <w:sz w:val="24"/>
          <w:szCs w:val="24"/>
        </w:rPr>
      </w:pPr>
      <w:r w:rsidRPr="00C33293">
        <w:rPr>
          <w:rFonts w:cs="Arial"/>
          <w:b/>
          <w:color w:val="595959" w:themeColor="text1" w:themeTint="A6"/>
          <w:sz w:val="24"/>
          <w:szCs w:val="24"/>
        </w:rPr>
        <w:t xml:space="preserve"> </w:t>
      </w:r>
    </w:p>
    <w:p w14:paraId="6337A091" w14:textId="77777777" w:rsidR="00C33293" w:rsidRPr="00C33293" w:rsidRDefault="00C33293" w:rsidP="002E4001">
      <w:pPr>
        <w:pStyle w:val="ListParagraph"/>
        <w:numPr>
          <w:ilvl w:val="0"/>
          <w:numId w:val="33"/>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Never lift a load while moving. Always wait until you’re in the loading area and come to a complete stop before raising the mast. </w:t>
      </w:r>
    </w:p>
    <w:p w14:paraId="6817BF4D" w14:textId="77777777" w:rsidR="00C33293" w:rsidRPr="00C33293" w:rsidRDefault="00C33293" w:rsidP="002E4001">
      <w:pPr>
        <w:pStyle w:val="ListParagraph"/>
        <w:numPr>
          <w:ilvl w:val="0"/>
          <w:numId w:val="33"/>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Be sure the top load sits squarely on the stack. If the load is slightly off, the whole stack could tip over. </w:t>
      </w:r>
    </w:p>
    <w:p w14:paraId="0A1BE4C4" w14:textId="77777777" w:rsidR="00A831A8" w:rsidRPr="00AE0315" w:rsidRDefault="00A831A8" w:rsidP="007A2370">
      <w:pPr>
        <w:spacing w:line="216" w:lineRule="auto"/>
        <w:rPr>
          <w:rFonts w:eastAsia="Arial" w:cs="Arial"/>
          <w:b/>
          <w:bCs/>
          <w:color w:val="595959" w:themeColor="text1" w:themeTint="A6"/>
          <w:kern w:val="24"/>
          <w:sz w:val="22"/>
          <w:szCs w:val="24"/>
        </w:rPr>
      </w:pPr>
    </w:p>
    <w:p w14:paraId="6B23F61D" w14:textId="77777777" w:rsidR="00733852" w:rsidRDefault="00733852"/>
    <w:p w14:paraId="5DA5983D" w14:textId="77777777" w:rsidR="00733852" w:rsidRDefault="00733852"/>
    <w:p w14:paraId="34CE56F8" w14:textId="77777777" w:rsidR="00733852" w:rsidRDefault="00733852"/>
    <w:p w14:paraId="6AEB36C4" w14:textId="77777777" w:rsidR="00AE0315" w:rsidRDefault="00AE0315"/>
    <w:p w14:paraId="5CA0F2C4" w14:textId="77777777" w:rsidR="00AE0315" w:rsidRDefault="00AE0315"/>
    <w:p w14:paraId="258E22E5" w14:textId="77777777" w:rsidR="00AE0315" w:rsidRDefault="00AE0315"/>
    <w:p w14:paraId="58DD6EED" w14:textId="77777777" w:rsidR="00733852" w:rsidRDefault="00733852"/>
    <w:p w14:paraId="41F55BBB" w14:textId="77777777" w:rsidR="00733852" w:rsidRDefault="00733852"/>
    <w:p w14:paraId="7CCCE268" w14:textId="77777777" w:rsidR="00733852" w:rsidRDefault="00733852"/>
    <w:p w14:paraId="5B16A8F0" w14:textId="77777777" w:rsidR="00CB4B89" w:rsidRDefault="00CB4B89"/>
    <w:p w14:paraId="64F6379D" w14:textId="77777777" w:rsidR="00733852" w:rsidRPr="00EB71FA" w:rsidRDefault="00733852" w:rsidP="00733852">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31</w:t>
      </w:r>
    </w:p>
    <w:p w14:paraId="54C06BFC" w14:textId="77777777" w:rsidR="00733852" w:rsidRDefault="00733852"/>
    <w:p w14:paraId="74FB763D" w14:textId="77777777" w:rsidR="007A2370" w:rsidRPr="001020C1" w:rsidRDefault="00111ED0" w:rsidP="001020C1">
      <w:pPr>
        <w:jc w:val="center"/>
      </w:pPr>
      <w:r>
        <w:rPr>
          <w:noProof/>
        </w:rPr>
        <w:drawing>
          <wp:inline distT="0" distB="0" distL="0" distR="0" wp14:anchorId="5CB69C4A" wp14:editId="0745CF37">
            <wp:extent cx="5363574" cy="4158366"/>
            <wp:effectExtent l="0" t="0" r="889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jpg"/>
                    <pic:cNvPicPr/>
                  </pic:nvPicPr>
                  <pic:blipFill>
                    <a:blip r:embed="rId35">
                      <a:extLst>
                        <a:ext uri="{28A0092B-C50C-407E-A947-70E740481C1C}">
                          <a14:useLocalDpi xmlns:a14="http://schemas.microsoft.com/office/drawing/2010/main" val="0"/>
                        </a:ext>
                      </a:extLst>
                    </a:blip>
                    <a:stretch>
                      <a:fillRect/>
                    </a:stretch>
                  </pic:blipFill>
                  <pic:spPr>
                    <a:xfrm>
                      <a:off x="0" y="0"/>
                      <a:ext cx="5363574" cy="4158366"/>
                    </a:xfrm>
                    <a:prstGeom prst="rect">
                      <a:avLst/>
                    </a:prstGeom>
                  </pic:spPr>
                </pic:pic>
              </a:graphicData>
            </a:graphic>
          </wp:inline>
        </w:drawing>
      </w:r>
    </w:p>
    <w:p w14:paraId="6DF3FE3D" w14:textId="77777777" w:rsidR="007A2370" w:rsidRPr="00AE0315" w:rsidRDefault="007A2370" w:rsidP="007A2370">
      <w:pPr>
        <w:spacing w:line="216" w:lineRule="auto"/>
        <w:rPr>
          <w:rFonts w:eastAsia="Arial" w:cs="Arial"/>
          <w:b/>
          <w:bCs/>
          <w:color w:val="595959" w:themeColor="text1" w:themeTint="A6"/>
          <w:kern w:val="24"/>
          <w:sz w:val="22"/>
          <w:szCs w:val="24"/>
        </w:rPr>
      </w:pPr>
    </w:p>
    <w:p w14:paraId="446D6292" w14:textId="77777777" w:rsidR="007A2370" w:rsidRPr="00DD1624" w:rsidRDefault="007A2370" w:rsidP="007A2370">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336B50FC" w14:textId="77777777" w:rsidR="001020C1" w:rsidRDefault="001020C1" w:rsidP="007A2370">
      <w:pPr>
        <w:spacing w:line="216" w:lineRule="auto"/>
        <w:rPr>
          <w:rFonts w:eastAsia="Arial" w:cs="Arial"/>
          <w:b/>
          <w:bCs/>
          <w:color w:val="595959" w:themeColor="text1" w:themeTint="A6"/>
          <w:kern w:val="24"/>
          <w:sz w:val="22"/>
          <w:szCs w:val="24"/>
        </w:rPr>
      </w:pPr>
    </w:p>
    <w:p w14:paraId="5D922E53" w14:textId="77777777" w:rsidR="00C33293" w:rsidRDefault="00C33293" w:rsidP="00C33293">
      <w:pPr>
        <w:rPr>
          <w:rFonts w:cs="Arial"/>
          <w:b/>
          <w:color w:val="595959" w:themeColor="text1" w:themeTint="A6"/>
          <w:sz w:val="24"/>
          <w:szCs w:val="24"/>
        </w:rPr>
      </w:pPr>
      <w:r w:rsidRPr="00C33293">
        <w:rPr>
          <w:rFonts w:cs="Arial"/>
          <w:b/>
          <w:color w:val="595959" w:themeColor="text1" w:themeTint="A6"/>
          <w:sz w:val="24"/>
          <w:szCs w:val="24"/>
        </w:rPr>
        <w:t xml:space="preserve">Driving with a Load </w:t>
      </w:r>
    </w:p>
    <w:p w14:paraId="667931C8" w14:textId="77777777" w:rsidR="00C34645" w:rsidRPr="00C33293" w:rsidRDefault="00C34645" w:rsidP="00C33293">
      <w:pPr>
        <w:rPr>
          <w:rFonts w:cs="Arial"/>
          <w:b/>
          <w:color w:val="595959" w:themeColor="text1" w:themeTint="A6"/>
          <w:sz w:val="24"/>
          <w:szCs w:val="24"/>
        </w:rPr>
      </w:pPr>
    </w:p>
    <w:p w14:paraId="4C080FBA" w14:textId="77777777" w:rsidR="00C33293" w:rsidRDefault="00C33293" w:rsidP="00C33293">
      <w:pPr>
        <w:rPr>
          <w:rFonts w:cs="Arial"/>
          <w:b/>
          <w:color w:val="595959" w:themeColor="text1" w:themeTint="A6"/>
          <w:sz w:val="24"/>
          <w:szCs w:val="24"/>
        </w:rPr>
      </w:pPr>
      <w:r w:rsidRPr="00C33293">
        <w:rPr>
          <w:rFonts w:cs="Arial"/>
          <w:b/>
          <w:color w:val="595959" w:themeColor="text1" w:themeTint="A6"/>
          <w:sz w:val="24"/>
          <w:szCs w:val="24"/>
        </w:rPr>
        <w:t xml:space="preserve">Follow these safe driving tips: </w:t>
      </w:r>
    </w:p>
    <w:p w14:paraId="5277AE8E" w14:textId="77777777" w:rsidR="00C34645" w:rsidRPr="00C33293" w:rsidRDefault="00C34645" w:rsidP="00C33293">
      <w:pPr>
        <w:rPr>
          <w:rFonts w:cs="Arial"/>
          <w:b/>
          <w:color w:val="595959" w:themeColor="text1" w:themeTint="A6"/>
          <w:sz w:val="24"/>
          <w:szCs w:val="24"/>
        </w:rPr>
      </w:pPr>
    </w:p>
    <w:p w14:paraId="6C5029C9" w14:textId="77777777" w:rsidR="00C33293" w:rsidRPr="00C33293" w:rsidRDefault="00C33293" w:rsidP="002E4001">
      <w:pPr>
        <w:pStyle w:val="ListParagraph"/>
        <w:numPr>
          <w:ilvl w:val="0"/>
          <w:numId w:val="34"/>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Always travel with a load tilted slightly back for added stability. </w:t>
      </w:r>
    </w:p>
    <w:p w14:paraId="5A5FEE57" w14:textId="77777777" w:rsidR="00C33293" w:rsidRPr="00C33293" w:rsidRDefault="00C33293" w:rsidP="002E4001">
      <w:pPr>
        <w:pStyle w:val="ListParagraph"/>
        <w:numPr>
          <w:ilvl w:val="0"/>
          <w:numId w:val="34"/>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Travel with the load at the proper height. A stable clearance height is four to six inches at the tips and two inches at the heels to clear most uneven surfaces. </w:t>
      </w:r>
    </w:p>
    <w:p w14:paraId="2D477638" w14:textId="77777777" w:rsidR="00C33293" w:rsidRPr="00C33293" w:rsidRDefault="00C33293" w:rsidP="002E4001">
      <w:pPr>
        <w:pStyle w:val="ListParagraph"/>
        <w:numPr>
          <w:ilvl w:val="0"/>
          <w:numId w:val="34"/>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Never speed or use excessive maneuvering. </w:t>
      </w:r>
    </w:p>
    <w:p w14:paraId="298F0A6D" w14:textId="77777777" w:rsidR="00C33293" w:rsidRPr="00C33293" w:rsidRDefault="00C33293" w:rsidP="002E4001">
      <w:pPr>
        <w:pStyle w:val="ListParagraph"/>
        <w:numPr>
          <w:ilvl w:val="0"/>
          <w:numId w:val="34"/>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If you are unable to see over the load, drive in reverse. Never try to look around a load. </w:t>
      </w:r>
    </w:p>
    <w:p w14:paraId="2581CADD" w14:textId="77777777" w:rsidR="005B3C0D" w:rsidRDefault="005B3C0D" w:rsidP="001020C1">
      <w:pPr>
        <w:widowControl/>
        <w:rPr>
          <w:rFonts w:eastAsia="ArialMT" w:cs="Arial"/>
          <w:color w:val="595959" w:themeColor="text1" w:themeTint="A6"/>
          <w:sz w:val="20"/>
          <w:szCs w:val="20"/>
        </w:rPr>
      </w:pPr>
    </w:p>
    <w:p w14:paraId="0E4CC066" w14:textId="77777777" w:rsidR="005B3C0D" w:rsidRDefault="005B3C0D" w:rsidP="005B3C0D">
      <w:pPr>
        <w:rPr>
          <w:rFonts w:eastAsia="Arial" w:cs="Arial"/>
          <w:b/>
          <w:bCs/>
          <w:color w:val="595959" w:themeColor="text1" w:themeTint="A6"/>
          <w:kern w:val="24"/>
          <w:sz w:val="44"/>
          <w:szCs w:val="44"/>
          <w:u w:val="single"/>
        </w:rPr>
      </w:pPr>
    </w:p>
    <w:p w14:paraId="23FBE383" w14:textId="77777777" w:rsidR="00C33293" w:rsidRDefault="00C33293" w:rsidP="005B3C0D">
      <w:pPr>
        <w:rPr>
          <w:rFonts w:eastAsia="Arial" w:cs="Arial"/>
          <w:b/>
          <w:bCs/>
          <w:color w:val="595959" w:themeColor="text1" w:themeTint="A6"/>
          <w:kern w:val="24"/>
          <w:sz w:val="44"/>
          <w:szCs w:val="44"/>
          <w:u w:val="single"/>
        </w:rPr>
      </w:pPr>
    </w:p>
    <w:p w14:paraId="547062D0" w14:textId="77777777" w:rsidR="00C34645" w:rsidRDefault="00C34645" w:rsidP="005B3C0D">
      <w:pPr>
        <w:spacing w:line="216" w:lineRule="auto"/>
        <w:rPr>
          <w:rFonts w:eastAsia="Arial" w:cs="Arial"/>
          <w:b/>
          <w:bCs/>
          <w:color w:val="595959" w:themeColor="text1" w:themeTint="A6"/>
          <w:kern w:val="24"/>
          <w:sz w:val="44"/>
          <w:szCs w:val="44"/>
          <w:u w:val="single"/>
        </w:rPr>
      </w:pPr>
    </w:p>
    <w:p w14:paraId="768BAE9C" w14:textId="77777777" w:rsidR="00C34645" w:rsidRDefault="00C34645" w:rsidP="005B3C0D">
      <w:pPr>
        <w:spacing w:line="216" w:lineRule="auto"/>
        <w:rPr>
          <w:rFonts w:eastAsia="Arial" w:cs="Arial"/>
          <w:b/>
          <w:bCs/>
          <w:color w:val="595959" w:themeColor="text1" w:themeTint="A6"/>
          <w:kern w:val="24"/>
          <w:sz w:val="44"/>
          <w:szCs w:val="44"/>
          <w:u w:val="single"/>
        </w:rPr>
      </w:pPr>
    </w:p>
    <w:p w14:paraId="317DD389" w14:textId="13B1D48D" w:rsidR="005B3C0D" w:rsidRPr="00EB71FA" w:rsidRDefault="005B3C0D" w:rsidP="005B3C0D">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t>Slide 32</w:t>
      </w:r>
    </w:p>
    <w:p w14:paraId="4328F760" w14:textId="77777777" w:rsidR="005B3C0D" w:rsidRDefault="005B3C0D" w:rsidP="005B3C0D"/>
    <w:p w14:paraId="15A6F817" w14:textId="77777777" w:rsidR="005B3C0D" w:rsidRPr="001020C1" w:rsidRDefault="005B3C0D" w:rsidP="005B3C0D">
      <w:pPr>
        <w:jc w:val="center"/>
      </w:pPr>
      <w:r>
        <w:rPr>
          <w:noProof/>
        </w:rPr>
        <w:drawing>
          <wp:inline distT="0" distB="0" distL="0" distR="0" wp14:anchorId="64EA56ED" wp14:editId="032B5B74">
            <wp:extent cx="5363573" cy="4155490"/>
            <wp:effectExtent l="0" t="0" r="0"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363573" cy="4155490"/>
                    </a:xfrm>
                    <a:prstGeom prst="rect">
                      <a:avLst/>
                    </a:prstGeom>
                  </pic:spPr>
                </pic:pic>
              </a:graphicData>
            </a:graphic>
          </wp:inline>
        </w:drawing>
      </w:r>
    </w:p>
    <w:p w14:paraId="41885882" w14:textId="77777777" w:rsidR="005B3C0D" w:rsidRPr="00AE0315" w:rsidRDefault="005B3C0D" w:rsidP="005B3C0D">
      <w:pPr>
        <w:spacing w:line="216" w:lineRule="auto"/>
        <w:rPr>
          <w:rFonts w:eastAsia="Arial" w:cs="Arial"/>
          <w:b/>
          <w:bCs/>
          <w:color w:val="595959" w:themeColor="text1" w:themeTint="A6"/>
          <w:kern w:val="24"/>
          <w:sz w:val="22"/>
          <w:szCs w:val="24"/>
        </w:rPr>
      </w:pPr>
    </w:p>
    <w:p w14:paraId="26B83803" w14:textId="77777777" w:rsidR="005B3C0D" w:rsidRPr="00DD1624" w:rsidRDefault="005B3C0D" w:rsidP="005B3C0D">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04499B31" w14:textId="77777777" w:rsidR="005B3C0D" w:rsidRDefault="005B3C0D" w:rsidP="005B3C0D">
      <w:pPr>
        <w:spacing w:line="216" w:lineRule="auto"/>
        <w:rPr>
          <w:rFonts w:eastAsia="Arial" w:cs="Arial"/>
          <w:b/>
          <w:bCs/>
          <w:color w:val="595959" w:themeColor="text1" w:themeTint="A6"/>
          <w:kern w:val="24"/>
          <w:sz w:val="22"/>
          <w:szCs w:val="24"/>
        </w:rPr>
      </w:pPr>
    </w:p>
    <w:p w14:paraId="596A00DC" w14:textId="52AFDCA0" w:rsidR="00920BD6" w:rsidRDefault="00C33293" w:rsidP="00C33293">
      <w:pPr>
        <w:rPr>
          <w:b/>
          <w:color w:val="595959" w:themeColor="text1" w:themeTint="A6"/>
          <w:sz w:val="24"/>
          <w:szCs w:val="24"/>
        </w:rPr>
      </w:pPr>
      <w:r w:rsidRPr="00C33293">
        <w:rPr>
          <w:b/>
          <w:color w:val="595959" w:themeColor="text1" w:themeTint="A6"/>
          <w:sz w:val="24"/>
          <w:szCs w:val="24"/>
        </w:rPr>
        <w:t>Safe Steering</w:t>
      </w:r>
    </w:p>
    <w:p w14:paraId="3FAFC4C3" w14:textId="77777777" w:rsidR="00920BD6" w:rsidRPr="00C33293" w:rsidRDefault="00920BD6" w:rsidP="00C33293">
      <w:pPr>
        <w:rPr>
          <w:b/>
          <w:color w:val="595959" w:themeColor="text1" w:themeTint="A6"/>
          <w:sz w:val="24"/>
          <w:szCs w:val="24"/>
        </w:rPr>
      </w:pPr>
    </w:p>
    <w:p w14:paraId="51041522" w14:textId="77777777" w:rsidR="00920BD6" w:rsidRDefault="00C33293" w:rsidP="00C33293">
      <w:pPr>
        <w:rPr>
          <w:color w:val="595959" w:themeColor="text1" w:themeTint="A6"/>
          <w:sz w:val="24"/>
          <w:szCs w:val="24"/>
        </w:rPr>
      </w:pPr>
      <w:r w:rsidRPr="00C33293">
        <w:rPr>
          <w:color w:val="595959" w:themeColor="text1" w:themeTint="A6"/>
          <w:sz w:val="24"/>
          <w:szCs w:val="24"/>
        </w:rPr>
        <w:t xml:space="preserve">Turning a forklift will require a little more concentration than driving a car because it steers from the rear and handles very differently from a car or other roadway vehicles. </w:t>
      </w:r>
    </w:p>
    <w:p w14:paraId="65181206" w14:textId="77777777" w:rsidR="00920BD6" w:rsidRDefault="00920BD6" w:rsidP="00C33293">
      <w:pPr>
        <w:rPr>
          <w:color w:val="595959" w:themeColor="text1" w:themeTint="A6"/>
          <w:sz w:val="24"/>
          <w:szCs w:val="24"/>
        </w:rPr>
      </w:pPr>
    </w:p>
    <w:p w14:paraId="5E944C4A" w14:textId="24AB924B" w:rsidR="00C33293" w:rsidRPr="00C33293" w:rsidRDefault="00C33293" w:rsidP="00C33293">
      <w:pPr>
        <w:rPr>
          <w:color w:val="595959" w:themeColor="text1" w:themeTint="A6"/>
          <w:sz w:val="24"/>
          <w:szCs w:val="24"/>
        </w:rPr>
      </w:pPr>
      <w:r w:rsidRPr="00C33293">
        <w:rPr>
          <w:color w:val="595959" w:themeColor="text1" w:themeTint="A6"/>
          <w:sz w:val="24"/>
          <w:szCs w:val="24"/>
        </w:rPr>
        <w:t xml:space="preserve">The back end of a forklift swings wide and can injure co-workers or damage products and equipment. </w:t>
      </w:r>
    </w:p>
    <w:p w14:paraId="7F50504E" w14:textId="77777777" w:rsidR="005B3C0D" w:rsidRDefault="005B3C0D" w:rsidP="001020C1">
      <w:pPr>
        <w:widowControl/>
        <w:rPr>
          <w:rFonts w:eastAsia="ArialMT" w:cs="Arial"/>
          <w:color w:val="595959" w:themeColor="text1" w:themeTint="A6"/>
          <w:sz w:val="20"/>
          <w:szCs w:val="20"/>
        </w:rPr>
      </w:pPr>
    </w:p>
    <w:p w14:paraId="111D5716" w14:textId="77777777" w:rsidR="005B3C0D" w:rsidRDefault="005B3C0D" w:rsidP="001020C1">
      <w:pPr>
        <w:widowControl/>
        <w:rPr>
          <w:rFonts w:eastAsia="ArialMT" w:cs="Arial"/>
          <w:color w:val="595959" w:themeColor="text1" w:themeTint="A6"/>
          <w:sz w:val="20"/>
          <w:szCs w:val="20"/>
        </w:rPr>
      </w:pPr>
    </w:p>
    <w:p w14:paraId="2DA2A7A8" w14:textId="77777777" w:rsidR="005B3C0D" w:rsidRDefault="005B3C0D" w:rsidP="001020C1">
      <w:pPr>
        <w:widowControl/>
        <w:rPr>
          <w:rFonts w:eastAsia="ArialMT" w:cs="Arial"/>
          <w:color w:val="595959" w:themeColor="text1" w:themeTint="A6"/>
          <w:sz w:val="20"/>
          <w:szCs w:val="20"/>
        </w:rPr>
      </w:pPr>
    </w:p>
    <w:p w14:paraId="5406A881" w14:textId="77777777" w:rsidR="005B3C0D" w:rsidRDefault="005B3C0D" w:rsidP="001020C1">
      <w:pPr>
        <w:widowControl/>
        <w:rPr>
          <w:rFonts w:eastAsia="ArialMT" w:cs="Arial"/>
          <w:color w:val="595959" w:themeColor="text1" w:themeTint="A6"/>
          <w:sz w:val="20"/>
          <w:szCs w:val="20"/>
        </w:rPr>
      </w:pPr>
    </w:p>
    <w:p w14:paraId="1E7B39DA" w14:textId="77777777" w:rsidR="005B3C0D" w:rsidRDefault="005B3C0D" w:rsidP="001020C1">
      <w:pPr>
        <w:widowControl/>
        <w:rPr>
          <w:rFonts w:eastAsia="ArialMT" w:cs="Arial"/>
          <w:color w:val="595959" w:themeColor="text1" w:themeTint="A6"/>
          <w:sz w:val="20"/>
          <w:szCs w:val="20"/>
        </w:rPr>
      </w:pPr>
    </w:p>
    <w:p w14:paraId="786723A1" w14:textId="77777777" w:rsidR="005B3C0D" w:rsidRDefault="005B3C0D" w:rsidP="001020C1">
      <w:pPr>
        <w:widowControl/>
        <w:rPr>
          <w:rFonts w:eastAsia="ArialMT" w:cs="Arial"/>
          <w:color w:val="595959" w:themeColor="text1" w:themeTint="A6"/>
          <w:sz w:val="20"/>
          <w:szCs w:val="20"/>
        </w:rPr>
      </w:pPr>
    </w:p>
    <w:p w14:paraId="27CEC39D" w14:textId="77777777" w:rsidR="005B3C0D" w:rsidRDefault="005B3C0D" w:rsidP="001020C1">
      <w:pPr>
        <w:widowControl/>
        <w:rPr>
          <w:rFonts w:eastAsia="ArialMT" w:cs="Arial"/>
          <w:color w:val="595959" w:themeColor="text1" w:themeTint="A6"/>
          <w:sz w:val="20"/>
          <w:szCs w:val="20"/>
        </w:rPr>
      </w:pPr>
    </w:p>
    <w:p w14:paraId="423315B5" w14:textId="77777777" w:rsidR="005B3C0D" w:rsidRDefault="005B3C0D" w:rsidP="001020C1">
      <w:pPr>
        <w:widowControl/>
        <w:rPr>
          <w:rFonts w:eastAsia="ArialMT" w:cs="Arial"/>
          <w:color w:val="595959" w:themeColor="text1" w:themeTint="A6"/>
          <w:sz w:val="20"/>
          <w:szCs w:val="20"/>
        </w:rPr>
      </w:pPr>
    </w:p>
    <w:p w14:paraId="3CD49905" w14:textId="77777777" w:rsidR="005B3C0D" w:rsidRDefault="005B3C0D" w:rsidP="001020C1">
      <w:pPr>
        <w:widowControl/>
        <w:rPr>
          <w:rFonts w:eastAsia="ArialMT" w:cs="Arial"/>
          <w:color w:val="595959" w:themeColor="text1" w:themeTint="A6"/>
          <w:sz w:val="20"/>
          <w:szCs w:val="20"/>
        </w:rPr>
      </w:pPr>
    </w:p>
    <w:p w14:paraId="65206C4F" w14:textId="77777777" w:rsidR="005B3C0D" w:rsidRDefault="005B3C0D" w:rsidP="005B3C0D">
      <w:pPr>
        <w:rPr>
          <w:rFonts w:eastAsia="Arial" w:cs="Arial"/>
          <w:b/>
          <w:bCs/>
          <w:color w:val="595959" w:themeColor="text1" w:themeTint="A6"/>
          <w:kern w:val="24"/>
          <w:sz w:val="44"/>
          <w:szCs w:val="44"/>
          <w:u w:val="single"/>
        </w:rPr>
      </w:pPr>
    </w:p>
    <w:p w14:paraId="27E8020B" w14:textId="59644E9F" w:rsidR="005B3C0D" w:rsidRPr="00EB71FA" w:rsidRDefault="005B3C0D" w:rsidP="005B3C0D">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33</w:t>
      </w:r>
    </w:p>
    <w:p w14:paraId="0AA336B1" w14:textId="77777777" w:rsidR="005B3C0D" w:rsidRDefault="005B3C0D" w:rsidP="005B3C0D"/>
    <w:p w14:paraId="3275DDD9" w14:textId="77777777" w:rsidR="005B3C0D" w:rsidRPr="001020C1" w:rsidRDefault="005B3C0D" w:rsidP="005B3C0D">
      <w:pPr>
        <w:jc w:val="center"/>
      </w:pPr>
      <w:r>
        <w:rPr>
          <w:noProof/>
        </w:rPr>
        <w:drawing>
          <wp:inline distT="0" distB="0" distL="0" distR="0" wp14:anchorId="359A7DA3" wp14:editId="686A814F">
            <wp:extent cx="5363573" cy="414636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363573" cy="4146363"/>
                    </a:xfrm>
                    <a:prstGeom prst="rect">
                      <a:avLst/>
                    </a:prstGeom>
                  </pic:spPr>
                </pic:pic>
              </a:graphicData>
            </a:graphic>
          </wp:inline>
        </w:drawing>
      </w:r>
    </w:p>
    <w:p w14:paraId="6ECC947D" w14:textId="77777777" w:rsidR="005B3C0D" w:rsidRPr="00DD1624" w:rsidRDefault="005B3C0D" w:rsidP="005B3C0D">
      <w:pPr>
        <w:spacing w:line="216" w:lineRule="auto"/>
        <w:rPr>
          <w:rFonts w:eastAsia="Arial" w:cs="Arial"/>
          <w:b/>
          <w:bCs/>
          <w:color w:val="595959" w:themeColor="text1" w:themeTint="A6"/>
          <w:kern w:val="24"/>
          <w:sz w:val="24"/>
          <w:szCs w:val="24"/>
        </w:rPr>
      </w:pPr>
    </w:p>
    <w:p w14:paraId="39696444" w14:textId="77777777" w:rsidR="005B3C0D" w:rsidRPr="00DD1624" w:rsidRDefault="005B3C0D" w:rsidP="005B3C0D">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67D7B5E5" w14:textId="77777777" w:rsidR="00920BD6" w:rsidRDefault="00920BD6" w:rsidP="00920BD6">
      <w:pPr>
        <w:rPr>
          <w:b/>
          <w:color w:val="595959" w:themeColor="text1" w:themeTint="A6"/>
          <w:sz w:val="24"/>
          <w:szCs w:val="24"/>
        </w:rPr>
      </w:pPr>
    </w:p>
    <w:p w14:paraId="38D1E8AB" w14:textId="77777777" w:rsidR="00920BD6" w:rsidRPr="00C33293" w:rsidRDefault="00920BD6" w:rsidP="00920BD6">
      <w:pPr>
        <w:rPr>
          <w:b/>
          <w:color w:val="595959" w:themeColor="text1" w:themeTint="A6"/>
          <w:sz w:val="24"/>
          <w:szCs w:val="24"/>
        </w:rPr>
      </w:pPr>
      <w:r w:rsidRPr="00C33293">
        <w:rPr>
          <w:b/>
          <w:color w:val="595959" w:themeColor="text1" w:themeTint="A6"/>
          <w:sz w:val="24"/>
          <w:szCs w:val="24"/>
        </w:rPr>
        <w:t>Safe Steering</w:t>
      </w:r>
    </w:p>
    <w:p w14:paraId="1B384B10" w14:textId="77777777" w:rsidR="005B3C0D" w:rsidRDefault="005B3C0D" w:rsidP="005B3C0D">
      <w:pPr>
        <w:spacing w:line="216" w:lineRule="auto"/>
        <w:rPr>
          <w:rFonts w:eastAsia="Arial" w:cs="Arial"/>
          <w:b/>
          <w:bCs/>
          <w:color w:val="595959" w:themeColor="text1" w:themeTint="A6"/>
          <w:kern w:val="24"/>
          <w:sz w:val="22"/>
          <w:szCs w:val="24"/>
        </w:rPr>
      </w:pPr>
    </w:p>
    <w:p w14:paraId="7D8061D5" w14:textId="77777777" w:rsidR="00C33293" w:rsidRPr="00C33293" w:rsidRDefault="00C33293" w:rsidP="002E4001">
      <w:pPr>
        <w:pStyle w:val="ListParagraph"/>
        <w:numPr>
          <w:ilvl w:val="0"/>
          <w:numId w:val="35"/>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Think of the drive wheels as a pivot point. When turning, the back of the forklifts makes a circle around the front. </w:t>
      </w:r>
    </w:p>
    <w:p w14:paraId="41361CAB" w14:textId="50FF0C59" w:rsidR="00C33293" w:rsidRPr="00C33293" w:rsidRDefault="00D25F20" w:rsidP="002E4001">
      <w:pPr>
        <w:pStyle w:val="ListParagraph"/>
        <w:numPr>
          <w:ilvl w:val="0"/>
          <w:numId w:val="35"/>
        </w:numPr>
        <w:spacing w:after="160" w:line="259" w:lineRule="auto"/>
        <w:rPr>
          <w:rFonts w:ascii="Arial" w:hAnsi="Arial" w:cs="Arial"/>
          <w:color w:val="595959" w:themeColor="text1" w:themeTint="A6"/>
        </w:rPr>
      </w:pPr>
      <w:r>
        <w:rPr>
          <w:rFonts w:ascii="Arial" w:hAnsi="Arial" w:cs="Arial"/>
          <w:color w:val="595959" w:themeColor="text1" w:themeTint="A6"/>
        </w:rPr>
        <w:t>Never mak</w:t>
      </w:r>
      <w:r w:rsidR="00C33293" w:rsidRPr="00C33293">
        <w:rPr>
          <w:rFonts w:ascii="Arial" w:hAnsi="Arial" w:cs="Arial"/>
          <w:color w:val="595959" w:themeColor="text1" w:themeTint="A6"/>
        </w:rPr>
        <w:t xml:space="preserve">e a turn at normal traveling speed. Always slow down to maintain balance. </w:t>
      </w:r>
    </w:p>
    <w:p w14:paraId="53F6A25D" w14:textId="77777777" w:rsidR="00C33293" w:rsidRPr="00C33293" w:rsidRDefault="00C33293" w:rsidP="002E4001">
      <w:pPr>
        <w:pStyle w:val="ListParagraph"/>
        <w:numPr>
          <w:ilvl w:val="0"/>
          <w:numId w:val="35"/>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When turning into an aisle, stay wide in order for the load to clear the sides and the forklift to square-up with its destination. </w:t>
      </w:r>
    </w:p>
    <w:p w14:paraId="42FF2D9B" w14:textId="77777777" w:rsidR="005B3C0D" w:rsidRDefault="005B3C0D" w:rsidP="001020C1">
      <w:pPr>
        <w:widowControl/>
        <w:rPr>
          <w:rFonts w:eastAsia="ArialMT" w:cs="Arial"/>
          <w:color w:val="595959" w:themeColor="text1" w:themeTint="A6"/>
          <w:sz w:val="20"/>
          <w:szCs w:val="20"/>
        </w:rPr>
      </w:pPr>
    </w:p>
    <w:p w14:paraId="68F80367" w14:textId="77777777" w:rsidR="005B3C0D" w:rsidRDefault="005B3C0D" w:rsidP="001020C1">
      <w:pPr>
        <w:widowControl/>
        <w:rPr>
          <w:rFonts w:eastAsia="ArialMT" w:cs="Arial"/>
          <w:color w:val="595959" w:themeColor="text1" w:themeTint="A6"/>
          <w:sz w:val="20"/>
          <w:szCs w:val="20"/>
        </w:rPr>
      </w:pPr>
    </w:p>
    <w:p w14:paraId="0DA78008" w14:textId="77777777" w:rsidR="005B3C0D" w:rsidRDefault="005B3C0D" w:rsidP="001020C1">
      <w:pPr>
        <w:widowControl/>
        <w:rPr>
          <w:rFonts w:eastAsia="ArialMT" w:cs="Arial"/>
          <w:color w:val="595959" w:themeColor="text1" w:themeTint="A6"/>
          <w:sz w:val="20"/>
          <w:szCs w:val="20"/>
        </w:rPr>
      </w:pPr>
    </w:p>
    <w:p w14:paraId="6DE775D1" w14:textId="77777777" w:rsidR="005B3C0D" w:rsidRDefault="005B3C0D" w:rsidP="001020C1">
      <w:pPr>
        <w:widowControl/>
        <w:rPr>
          <w:rFonts w:eastAsia="ArialMT" w:cs="Arial"/>
          <w:color w:val="595959" w:themeColor="text1" w:themeTint="A6"/>
          <w:sz w:val="20"/>
          <w:szCs w:val="20"/>
        </w:rPr>
      </w:pPr>
    </w:p>
    <w:p w14:paraId="639FB4A1" w14:textId="77777777" w:rsidR="005B3C0D" w:rsidRDefault="005B3C0D" w:rsidP="001020C1">
      <w:pPr>
        <w:widowControl/>
        <w:rPr>
          <w:rFonts w:eastAsia="ArialMT" w:cs="Arial"/>
          <w:color w:val="595959" w:themeColor="text1" w:themeTint="A6"/>
          <w:sz w:val="20"/>
          <w:szCs w:val="20"/>
        </w:rPr>
      </w:pPr>
    </w:p>
    <w:p w14:paraId="00E17F4D" w14:textId="77777777" w:rsidR="005B3C0D" w:rsidRDefault="005B3C0D" w:rsidP="001020C1">
      <w:pPr>
        <w:widowControl/>
        <w:rPr>
          <w:rFonts w:eastAsia="ArialMT" w:cs="Arial"/>
          <w:color w:val="595959" w:themeColor="text1" w:themeTint="A6"/>
          <w:sz w:val="20"/>
          <w:szCs w:val="20"/>
        </w:rPr>
      </w:pPr>
    </w:p>
    <w:p w14:paraId="65DD5548" w14:textId="77777777" w:rsidR="005B3C0D" w:rsidRDefault="005B3C0D" w:rsidP="001020C1">
      <w:pPr>
        <w:widowControl/>
        <w:rPr>
          <w:rFonts w:eastAsia="ArialMT" w:cs="Arial"/>
          <w:color w:val="595959" w:themeColor="text1" w:themeTint="A6"/>
          <w:sz w:val="20"/>
          <w:szCs w:val="20"/>
        </w:rPr>
      </w:pPr>
    </w:p>
    <w:p w14:paraId="6A9BB63C" w14:textId="77777777" w:rsidR="00C33293" w:rsidRDefault="00C33293" w:rsidP="005B3C0D">
      <w:pPr>
        <w:rPr>
          <w:rFonts w:eastAsia="Arial" w:cs="Arial"/>
          <w:b/>
          <w:bCs/>
          <w:color w:val="595959" w:themeColor="text1" w:themeTint="A6"/>
          <w:kern w:val="24"/>
          <w:sz w:val="44"/>
          <w:szCs w:val="44"/>
          <w:u w:val="single"/>
        </w:rPr>
      </w:pPr>
    </w:p>
    <w:p w14:paraId="67B689D6" w14:textId="77777777" w:rsidR="00C34645" w:rsidRDefault="00C34645" w:rsidP="005B3C0D">
      <w:pPr>
        <w:spacing w:line="216" w:lineRule="auto"/>
        <w:rPr>
          <w:rFonts w:eastAsia="Arial" w:cs="Arial"/>
          <w:b/>
          <w:bCs/>
          <w:color w:val="595959" w:themeColor="text1" w:themeTint="A6"/>
          <w:kern w:val="24"/>
          <w:sz w:val="28"/>
          <w:szCs w:val="28"/>
        </w:rPr>
      </w:pPr>
    </w:p>
    <w:p w14:paraId="12E71433" w14:textId="5912B3CD" w:rsidR="005B3C0D" w:rsidRPr="00EB71FA" w:rsidRDefault="005B3C0D" w:rsidP="005B3C0D">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34</w:t>
      </w:r>
    </w:p>
    <w:p w14:paraId="45FEA239" w14:textId="77777777" w:rsidR="005B3C0D" w:rsidRDefault="005B3C0D" w:rsidP="005B3C0D"/>
    <w:p w14:paraId="54A2394D" w14:textId="77777777" w:rsidR="005B3C0D" w:rsidRPr="001020C1" w:rsidRDefault="005B3C0D" w:rsidP="005B3C0D">
      <w:pPr>
        <w:jc w:val="center"/>
      </w:pPr>
      <w:r>
        <w:rPr>
          <w:noProof/>
        </w:rPr>
        <w:drawing>
          <wp:inline distT="0" distB="0" distL="0" distR="0" wp14:anchorId="6F7FB290" wp14:editId="3D711818">
            <wp:extent cx="5363573" cy="4158366"/>
            <wp:effectExtent l="0" t="0" r="889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jpg"/>
                    <pic:cNvPicPr/>
                  </pic:nvPicPr>
                  <pic:blipFill>
                    <a:blip r:embed="rId38">
                      <a:extLst>
                        <a:ext uri="{28A0092B-C50C-407E-A947-70E740481C1C}">
                          <a14:useLocalDpi xmlns:a14="http://schemas.microsoft.com/office/drawing/2010/main" val="0"/>
                        </a:ext>
                      </a:extLst>
                    </a:blip>
                    <a:stretch>
                      <a:fillRect/>
                    </a:stretch>
                  </pic:blipFill>
                  <pic:spPr>
                    <a:xfrm>
                      <a:off x="0" y="0"/>
                      <a:ext cx="5363573" cy="4158366"/>
                    </a:xfrm>
                    <a:prstGeom prst="rect">
                      <a:avLst/>
                    </a:prstGeom>
                  </pic:spPr>
                </pic:pic>
              </a:graphicData>
            </a:graphic>
          </wp:inline>
        </w:drawing>
      </w:r>
    </w:p>
    <w:p w14:paraId="6E7D1B95" w14:textId="77777777" w:rsidR="005B3C0D" w:rsidRPr="00AE0315" w:rsidRDefault="005B3C0D" w:rsidP="005B3C0D">
      <w:pPr>
        <w:spacing w:line="216" w:lineRule="auto"/>
        <w:rPr>
          <w:rFonts w:eastAsia="Arial" w:cs="Arial"/>
          <w:b/>
          <w:bCs/>
          <w:color w:val="595959" w:themeColor="text1" w:themeTint="A6"/>
          <w:kern w:val="24"/>
          <w:sz w:val="22"/>
          <w:szCs w:val="24"/>
        </w:rPr>
      </w:pPr>
    </w:p>
    <w:p w14:paraId="50981073" w14:textId="77777777" w:rsidR="005B3C0D" w:rsidRPr="00DD1624" w:rsidRDefault="005B3C0D" w:rsidP="005B3C0D">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74BBE637" w14:textId="77777777" w:rsidR="005B3C0D" w:rsidRDefault="005B3C0D" w:rsidP="005B3C0D">
      <w:pPr>
        <w:spacing w:line="216" w:lineRule="auto"/>
        <w:rPr>
          <w:rFonts w:eastAsia="Arial" w:cs="Arial"/>
          <w:b/>
          <w:bCs/>
          <w:color w:val="595959" w:themeColor="text1" w:themeTint="A6"/>
          <w:kern w:val="24"/>
          <w:sz w:val="22"/>
          <w:szCs w:val="24"/>
        </w:rPr>
      </w:pPr>
    </w:p>
    <w:p w14:paraId="356F19D0" w14:textId="77777777" w:rsidR="00920BD6" w:rsidRPr="00C33293" w:rsidRDefault="00920BD6" w:rsidP="00920BD6">
      <w:pPr>
        <w:rPr>
          <w:b/>
          <w:color w:val="595959" w:themeColor="text1" w:themeTint="A6"/>
          <w:sz w:val="24"/>
          <w:szCs w:val="24"/>
        </w:rPr>
      </w:pPr>
      <w:r w:rsidRPr="00C33293">
        <w:rPr>
          <w:b/>
          <w:color w:val="595959" w:themeColor="text1" w:themeTint="A6"/>
          <w:sz w:val="24"/>
          <w:szCs w:val="24"/>
        </w:rPr>
        <w:t>Safe Steering</w:t>
      </w:r>
    </w:p>
    <w:p w14:paraId="551C3020" w14:textId="77777777" w:rsidR="00920BD6" w:rsidRDefault="00920BD6" w:rsidP="005B3C0D">
      <w:pPr>
        <w:spacing w:line="216" w:lineRule="auto"/>
        <w:rPr>
          <w:rFonts w:eastAsia="Arial" w:cs="Arial"/>
          <w:b/>
          <w:bCs/>
          <w:color w:val="595959" w:themeColor="text1" w:themeTint="A6"/>
          <w:kern w:val="24"/>
          <w:sz w:val="22"/>
          <w:szCs w:val="24"/>
        </w:rPr>
      </w:pPr>
    </w:p>
    <w:p w14:paraId="4D91771F" w14:textId="77777777" w:rsidR="00C33293" w:rsidRPr="00C33293" w:rsidRDefault="00C33293" w:rsidP="002E4001">
      <w:pPr>
        <w:pStyle w:val="ListParagraph"/>
        <w:numPr>
          <w:ilvl w:val="0"/>
          <w:numId w:val="35"/>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When backing out of an aisle, allow enough room for forks to clear the sides before starting a turn. </w:t>
      </w:r>
    </w:p>
    <w:p w14:paraId="6093B0F5" w14:textId="77777777" w:rsidR="00C33293" w:rsidRPr="00C33293" w:rsidRDefault="00C33293" w:rsidP="002E4001">
      <w:pPr>
        <w:pStyle w:val="ListParagraph"/>
        <w:numPr>
          <w:ilvl w:val="0"/>
          <w:numId w:val="35"/>
        </w:numPr>
        <w:spacing w:after="160" w:line="259" w:lineRule="auto"/>
        <w:rPr>
          <w:rFonts w:ascii="Arial" w:hAnsi="Arial" w:cs="Arial"/>
          <w:color w:val="595959" w:themeColor="text1" w:themeTint="A6"/>
        </w:rPr>
      </w:pPr>
      <w:r w:rsidRPr="00C33293">
        <w:rPr>
          <w:rFonts w:ascii="Arial" w:hAnsi="Arial" w:cs="Arial"/>
          <w:color w:val="595959" w:themeColor="text1" w:themeTint="A6"/>
        </w:rPr>
        <w:t>When leaving a forklift unattended for any reason, always lower the mast completely, tilt the forks slightly forward, turn off the engine, and set the brake.</w:t>
      </w:r>
    </w:p>
    <w:p w14:paraId="3FF013EC" w14:textId="77777777" w:rsidR="005B3C0D" w:rsidRDefault="005B3C0D" w:rsidP="001020C1">
      <w:pPr>
        <w:widowControl/>
        <w:rPr>
          <w:rFonts w:eastAsia="ArialMT" w:cs="Arial"/>
          <w:color w:val="595959" w:themeColor="text1" w:themeTint="A6"/>
          <w:sz w:val="20"/>
          <w:szCs w:val="20"/>
        </w:rPr>
      </w:pPr>
    </w:p>
    <w:p w14:paraId="357B008D" w14:textId="77777777" w:rsidR="005B3C0D" w:rsidRDefault="005B3C0D" w:rsidP="001020C1">
      <w:pPr>
        <w:widowControl/>
        <w:rPr>
          <w:rFonts w:eastAsia="ArialMT" w:cs="Arial"/>
          <w:color w:val="595959" w:themeColor="text1" w:themeTint="A6"/>
          <w:sz w:val="20"/>
          <w:szCs w:val="20"/>
        </w:rPr>
      </w:pPr>
    </w:p>
    <w:p w14:paraId="4AD0E628" w14:textId="77777777" w:rsidR="005B3C0D" w:rsidRDefault="005B3C0D" w:rsidP="001020C1">
      <w:pPr>
        <w:widowControl/>
        <w:rPr>
          <w:rFonts w:eastAsia="ArialMT" w:cs="Arial"/>
          <w:color w:val="595959" w:themeColor="text1" w:themeTint="A6"/>
          <w:sz w:val="20"/>
          <w:szCs w:val="20"/>
        </w:rPr>
      </w:pPr>
    </w:p>
    <w:p w14:paraId="4B1A6A91" w14:textId="77777777" w:rsidR="005B3C0D" w:rsidRDefault="005B3C0D" w:rsidP="001020C1">
      <w:pPr>
        <w:widowControl/>
        <w:rPr>
          <w:rFonts w:eastAsia="ArialMT" w:cs="Arial"/>
          <w:color w:val="595959" w:themeColor="text1" w:themeTint="A6"/>
          <w:sz w:val="20"/>
          <w:szCs w:val="20"/>
        </w:rPr>
      </w:pPr>
    </w:p>
    <w:p w14:paraId="4F7714F1" w14:textId="77777777" w:rsidR="005B3C0D" w:rsidRDefault="005B3C0D" w:rsidP="001020C1">
      <w:pPr>
        <w:widowControl/>
        <w:rPr>
          <w:rFonts w:eastAsia="ArialMT" w:cs="Arial"/>
          <w:color w:val="595959" w:themeColor="text1" w:themeTint="A6"/>
          <w:sz w:val="20"/>
          <w:szCs w:val="20"/>
        </w:rPr>
      </w:pPr>
    </w:p>
    <w:p w14:paraId="266B3A58" w14:textId="77777777" w:rsidR="005B3C0D" w:rsidRDefault="005B3C0D" w:rsidP="001020C1">
      <w:pPr>
        <w:widowControl/>
        <w:rPr>
          <w:rFonts w:eastAsia="ArialMT" w:cs="Arial"/>
          <w:color w:val="595959" w:themeColor="text1" w:themeTint="A6"/>
          <w:sz w:val="20"/>
          <w:szCs w:val="20"/>
        </w:rPr>
      </w:pPr>
    </w:p>
    <w:p w14:paraId="7AA9FECF" w14:textId="77777777" w:rsidR="005B3C0D" w:rsidRDefault="005B3C0D" w:rsidP="001020C1">
      <w:pPr>
        <w:widowControl/>
        <w:rPr>
          <w:rFonts w:eastAsia="ArialMT" w:cs="Arial"/>
          <w:color w:val="595959" w:themeColor="text1" w:themeTint="A6"/>
          <w:sz w:val="20"/>
          <w:szCs w:val="20"/>
        </w:rPr>
      </w:pPr>
    </w:p>
    <w:p w14:paraId="66A137EB" w14:textId="77777777" w:rsidR="005B3C0D" w:rsidRDefault="005B3C0D" w:rsidP="001020C1">
      <w:pPr>
        <w:widowControl/>
        <w:rPr>
          <w:rFonts w:eastAsia="ArialMT" w:cs="Arial"/>
          <w:color w:val="595959" w:themeColor="text1" w:themeTint="A6"/>
          <w:sz w:val="20"/>
          <w:szCs w:val="20"/>
        </w:rPr>
      </w:pPr>
    </w:p>
    <w:p w14:paraId="68E621C8" w14:textId="77777777" w:rsidR="005B3C0D" w:rsidRDefault="005B3C0D" w:rsidP="005B3C0D">
      <w:pPr>
        <w:rPr>
          <w:rFonts w:eastAsia="Arial" w:cs="Arial"/>
          <w:b/>
          <w:bCs/>
          <w:color w:val="595959" w:themeColor="text1" w:themeTint="A6"/>
          <w:kern w:val="24"/>
          <w:sz w:val="44"/>
          <w:szCs w:val="44"/>
          <w:u w:val="single"/>
        </w:rPr>
      </w:pPr>
    </w:p>
    <w:p w14:paraId="60D2B79F" w14:textId="77777777" w:rsidR="00C34645" w:rsidRDefault="00C34645" w:rsidP="005B3C0D">
      <w:pPr>
        <w:spacing w:line="216" w:lineRule="auto"/>
        <w:rPr>
          <w:rFonts w:eastAsia="Arial" w:cs="Arial"/>
          <w:b/>
          <w:bCs/>
          <w:color w:val="595959" w:themeColor="text1" w:themeTint="A6"/>
          <w:kern w:val="24"/>
          <w:sz w:val="44"/>
          <w:szCs w:val="44"/>
          <w:u w:val="single"/>
        </w:rPr>
      </w:pPr>
    </w:p>
    <w:p w14:paraId="0EDB49A6" w14:textId="77777777" w:rsidR="00C34645" w:rsidRDefault="00C34645" w:rsidP="005B3C0D">
      <w:pPr>
        <w:spacing w:line="216" w:lineRule="auto"/>
        <w:rPr>
          <w:rFonts w:eastAsia="Arial" w:cs="Arial"/>
          <w:b/>
          <w:bCs/>
          <w:color w:val="595959" w:themeColor="text1" w:themeTint="A6"/>
          <w:kern w:val="24"/>
          <w:sz w:val="44"/>
          <w:szCs w:val="44"/>
          <w:u w:val="single"/>
        </w:rPr>
      </w:pPr>
    </w:p>
    <w:p w14:paraId="5FAAE30D" w14:textId="0762EC6A" w:rsidR="005B3C0D" w:rsidRPr="00EB71FA" w:rsidRDefault="005B3C0D" w:rsidP="005B3C0D">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35</w:t>
      </w:r>
    </w:p>
    <w:p w14:paraId="39D54B0E" w14:textId="77777777" w:rsidR="005B3C0D" w:rsidRDefault="005B3C0D" w:rsidP="005B3C0D"/>
    <w:p w14:paraId="46AD300D" w14:textId="77777777" w:rsidR="005B3C0D" w:rsidRPr="001020C1" w:rsidRDefault="005B3C0D" w:rsidP="005B3C0D">
      <w:pPr>
        <w:jc w:val="center"/>
      </w:pPr>
      <w:r>
        <w:rPr>
          <w:noProof/>
        </w:rPr>
        <w:drawing>
          <wp:inline distT="0" distB="0" distL="0" distR="0" wp14:anchorId="0C9190B5" wp14:editId="1DBC29A6">
            <wp:extent cx="5363573" cy="4158366"/>
            <wp:effectExtent l="0" t="0" r="889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jpg"/>
                    <pic:cNvPicPr/>
                  </pic:nvPicPr>
                  <pic:blipFill>
                    <a:blip r:embed="rId39">
                      <a:extLst>
                        <a:ext uri="{28A0092B-C50C-407E-A947-70E740481C1C}">
                          <a14:useLocalDpi xmlns:a14="http://schemas.microsoft.com/office/drawing/2010/main" val="0"/>
                        </a:ext>
                      </a:extLst>
                    </a:blip>
                    <a:stretch>
                      <a:fillRect/>
                    </a:stretch>
                  </pic:blipFill>
                  <pic:spPr>
                    <a:xfrm>
                      <a:off x="0" y="0"/>
                      <a:ext cx="5363573" cy="4158366"/>
                    </a:xfrm>
                    <a:prstGeom prst="rect">
                      <a:avLst/>
                    </a:prstGeom>
                  </pic:spPr>
                </pic:pic>
              </a:graphicData>
            </a:graphic>
          </wp:inline>
        </w:drawing>
      </w:r>
    </w:p>
    <w:p w14:paraId="7D194600" w14:textId="77777777" w:rsidR="005B3C0D" w:rsidRPr="00AE0315" w:rsidRDefault="005B3C0D" w:rsidP="005B3C0D">
      <w:pPr>
        <w:spacing w:line="216" w:lineRule="auto"/>
        <w:rPr>
          <w:rFonts w:eastAsia="Arial" w:cs="Arial"/>
          <w:b/>
          <w:bCs/>
          <w:color w:val="595959" w:themeColor="text1" w:themeTint="A6"/>
          <w:kern w:val="24"/>
          <w:sz w:val="22"/>
          <w:szCs w:val="24"/>
        </w:rPr>
      </w:pPr>
    </w:p>
    <w:p w14:paraId="4D9F61B0" w14:textId="77777777" w:rsidR="005B3C0D" w:rsidRPr="00DD1624" w:rsidRDefault="005B3C0D" w:rsidP="005B3C0D">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76738828" w14:textId="77777777" w:rsidR="005B3C0D" w:rsidRPr="00C33293" w:rsidRDefault="005B3C0D" w:rsidP="005B3C0D">
      <w:pPr>
        <w:spacing w:line="216" w:lineRule="auto"/>
        <w:rPr>
          <w:rFonts w:eastAsia="Arial" w:cs="Arial"/>
          <w:b/>
          <w:bCs/>
          <w:color w:val="595959" w:themeColor="text1" w:themeTint="A6"/>
          <w:kern w:val="24"/>
          <w:sz w:val="22"/>
          <w:szCs w:val="24"/>
        </w:rPr>
      </w:pPr>
    </w:p>
    <w:p w14:paraId="1CDA1776" w14:textId="77777777" w:rsidR="00C33293" w:rsidRDefault="00C33293" w:rsidP="00C33293">
      <w:pPr>
        <w:rPr>
          <w:rFonts w:cs="Arial"/>
          <w:b/>
          <w:color w:val="595959" w:themeColor="text1" w:themeTint="A6"/>
          <w:sz w:val="24"/>
          <w:szCs w:val="28"/>
        </w:rPr>
      </w:pPr>
      <w:r w:rsidRPr="00920BD6">
        <w:rPr>
          <w:rFonts w:cs="Arial"/>
          <w:b/>
          <w:color w:val="595959" w:themeColor="text1" w:themeTint="A6"/>
          <w:sz w:val="24"/>
          <w:szCs w:val="28"/>
        </w:rPr>
        <w:t>Slippery Floors</w:t>
      </w:r>
    </w:p>
    <w:p w14:paraId="0371C751" w14:textId="77777777" w:rsidR="00920BD6" w:rsidRPr="00920BD6" w:rsidRDefault="00920BD6" w:rsidP="00C33293">
      <w:pPr>
        <w:rPr>
          <w:rFonts w:cs="Arial"/>
          <w:b/>
          <w:color w:val="595959" w:themeColor="text1" w:themeTint="A6"/>
          <w:sz w:val="24"/>
          <w:szCs w:val="28"/>
        </w:rPr>
      </w:pPr>
    </w:p>
    <w:p w14:paraId="75C2C941" w14:textId="77777777" w:rsidR="00C33293" w:rsidRPr="00920BD6" w:rsidRDefault="00C33293" w:rsidP="00C33293">
      <w:pPr>
        <w:rPr>
          <w:rFonts w:cs="Arial"/>
          <w:color w:val="595959" w:themeColor="text1" w:themeTint="A6"/>
          <w:sz w:val="24"/>
          <w:szCs w:val="28"/>
        </w:rPr>
      </w:pPr>
      <w:r w:rsidRPr="00920BD6">
        <w:rPr>
          <w:rFonts w:cs="Arial"/>
          <w:color w:val="595959" w:themeColor="text1" w:themeTint="A6"/>
          <w:sz w:val="24"/>
          <w:szCs w:val="28"/>
        </w:rPr>
        <w:t xml:space="preserve">Forklift tires are not designed to handle traction problems. Skidding and sliding can easily happen when the surface is not clean, dry and free of debris. Always watch for and avoid spills or objects that are in the way. </w:t>
      </w:r>
    </w:p>
    <w:p w14:paraId="4CAFB614" w14:textId="77777777" w:rsidR="00C33293" w:rsidRPr="00920BD6" w:rsidRDefault="00C33293" w:rsidP="00C33293">
      <w:pPr>
        <w:rPr>
          <w:rFonts w:cs="Arial"/>
          <w:color w:val="595959" w:themeColor="text1" w:themeTint="A6"/>
          <w:sz w:val="24"/>
          <w:szCs w:val="28"/>
        </w:rPr>
      </w:pPr>
      <w:r w:rsidRPr="00920BD6">
        <w:rPr>
          <w:rFonts w:cs="Arial"/>
          <w:color w:val="595959" w:themeColor="text1" w:themeTint="A6"/>
          <w:sz w:val="24"/>
          <w:szCs w:val="28"/>
        </w:rPr>
        <w:t xml:space="preserve">If you must drive a forklift on a slippery surface: </w:t>
      </w:r>
    </w:p>
    <w:p w14:paraId="0BE8F3A9" w14:textId="77777777" w:rsidR="00C33293" w:rsidRPr="00920BD6" w:rsidRDefault="00C33293" w:rsidP="002E4001">
      <w:pPr>
        <w:pStyle w:val="ListParagraph"/>
        <w:numPr>
          <w:ilvl w:val="0"/>
          <w:numId w:val="36"/>
        </w:numPr>
        <w:spacing w:after="160" w:line="259" w:lineRule="auto"/>
        <w:rPr>
          <w:rFonts w:ascii="Arial" w:hAnsi="Arial" w:cs="Arial"/>
          <w:color w:val="595959" w:themeColor="text1" w:themeTint="A6"/>
          <w:szCs w:val="28"/>
        </w:rPr>
      </w:pPr>
      <w:r w:rsidRPr="00920BD6">
        <w:rPr>
          <w:rFonts w:ascii="Arial" w:hAnsi="Arial" w:cs="Arial"/>
          <w:color w:val="595959" w:themeColor="text1" w:themeTint="A6"/>
          <w:szCs w:val="28"/>
        </w:rPr>
        <w:t xml:space="preserve">Slow down. </w:t>
      </w:r>
    </w:p>
    <w:p w14:paraId="02D85E6F" w14:textId="77777777" w:rsidR="00C33293" w:rsidRPr="00920BD6" w:rsidRDefault="00C33293" w:rsidP="002E4001">
      <w:pPr>
        <w:pStyle w:val="ListParagraph"/>
        <w:numPr>
          <w:ilvl w:val="0"/>
          <w:numId w:val="36"/>
        </w:numPr>
        <w:spacing w:after="160" w:line="259" w:lineRule="auto"/>
        <w:rPr>
          <w:rFonts w:ascii="Arial" w:hAnsi="Arial" w:cs="Arial"/>
          <w:color w:val="595959" w:themeColor="text1" w:themeTint="A6"/>
          <w:szCs w:val="28"/>
        </w:rPr>
      </w:pPr>
      <w:r w:rsidRPr="00920BD6">
        <w:rPr>
          <w:rFonts w:ascii="Arial" w:hAnsi="Arial" w:cs="Arial"/>
          <w:color w:val="595959" w:themeColor="text1" w:themeTint="A6"/>
          <w:szCs w:val="28"/>
        </w:rPr>
        <w:t xml:space="preserve">Apply the brakes carefully. </w:t>
      </w:r>
    </w:p>
    <w:p w14:paraId="41AB791A" w14:textId="77777777" w:rsidR="00C33293" w:rsidRPr="00920BD6" w:rsidRDefault="00C33293" w:rsidP="002E4001">
      <w:pPr>
        <w:pStyle w:val="ListParagraph"/>
        <w:numPr>
          <w:ilvl w:val="0"/>
          <w:numId w:val="36"/>
        </w:numPr>
        <w:spacing w:after="160" w:line="259" w:lineRule="auto"/>
        <w:rPr>
          <w:rFonts w:ascii="Arial" w:hAnsi="Arial" w:cs="Arial"/>
          <w:color w:val="595959" w:themeColor="text1" w:themeTint="A6"/>
          <w:szCs w:val="28"/>
        </w:rPr>
      </w:pPr>
      <w:r w:rsidRPr="00920BD6">
        <w:rPr>
          <w:rFonts w:ascii="Arial" w:hAnsi="Arial" w:cs="Arial"/>
          <w:color w:val="595959" w:themeColor="text1" w:themeTint="A6"/>
          <w:szCs w:val="28"/>
        </w:rPr>
        <w:t xml:space="preserve">Make wide turns. </w:t>
      </w:r>
    </w:p>
    <w:p w14:paraId="51EB21CA" w14:textId="77777777" w:rsidR="005B3C0D" w:rsidRDefault="005B3C0D" w:rsidP="001020C1">
      <w:pPr>
        <w:widowControl/>
        <w:rPr>
          <w:rFonts w:eastAsia="ArialMT" w:cs="Arial"/>
          <w:color w:val="595959" w:themeColor="text1" w:themeTint="A6"/>
          <w:sz w:val="20"/>
          <w:szCs w:val="20"/>
        </w:rPr>
      </w:pPr>
    </w:p>
    <w:p w14:paraId="2728E3BA" w14:textId="77777777" w:rsidR="005B3C0D" w:rsidRDefault="005B3C0D" w:rsidP="001020C1">
      <w:pPr>
        <w:widowControl/>
        <w:rPr>
          <w:rFonts w:eastAsia="ArialMT" w:cs="Arial"/>
          <w:color w:val="595959" w:themeColor="text1" w:themeTint="A6"/>
          <w:sz w:val="20"/>
          <w:szCs w:val="20"/>
        </w:rPr>
      </w:pPr>
    </w:p>
    <w:p w14:paraId="66B53042" w14:textId="77777777" w:rsidR="005B3C0D" w:rsidRDefault="005B3C0D" w:rsidP="001020C1">
      <w:pPr>
        <w:widowControl/>
        <w:rPr>
          <w:rFonts w:eastAsia="ArialMT" w:cs="Arial"/>
          <w:color w:val="595959" w:themeColor="text1" w:themeTint="A6"/>
          <w:sz w:val="20"/>
          <w:szCs w:val="20"/>
        </w:rPr>
      </w:pPr>
    </w:p>
    <w:p w14:paraId="50093E13" w14:textId="77777777" w:rsidR="005B3C0D" w:rsidRDefault="005B3C0D" w:rsidP="001020C1">
      <w:pPr>
        <w:widowControl/>
        <w:rPr>
          <w:rFonts w:eastAsia="ArialMT" w:cs="Arial"/>
          <w:color w:val="595959" w:themeColor="text1" w:themeTint="A6"/>
          <w:sz w:val="20"/>
          <w:szCs w:val="20"/>
        </w:rPr>
      </w:pPr>
    </w:p>
    <w:p w14:paraId="0D9F408A" w14:textId="77777777" w:rsidR="005B3C0D" w:rsidRDefault="005B3C0D" w:rsidP="001020C1">
      <w:pPr>
        <w:widowControl/>
        <w:rPr>
          <w:rFonts w:eastAsia="ArialMT" w:cs="Arial"/>
          <w:color w:val="595959" w:themeColor="text1" w:themeTint="A6"/>
          <w:sz w:val="20"/>
          <w:szCs w:val="20"/>
        </w:rPr>
      </w:pPr>
    </w:p>
    <w:p w14:paraId="317B953F" w14:textId="77777777" w:rsidR="005B3C0D" w:rsidRDefault="005B3C0D" w:rsidP="001020C1">
      <w:pPr>
        <w:widowControl/>
        <w:rPr>
          <w:rFonts w:eastAsia="ArialMT" w:cs="Arial"/>
          <w:color w:val="595959" w:themeColor="text1" w:themeTint="A6"/>
          <w:sz w:val="20"/>
          <w:szCs w:val="20"/>
        </w:rPr>
      </w:pPr>
    </w:p>
    <w:p w14:paraId="6D1964AE" w14:textId="77777777" w:rsidR="005B3C0D" w:rsidRDefault="005B3C0D" w:rsidP="001020C1">
      <w:pPr>
        <w:widowControl/>
        <w:rPr>
          <w:rFonts w:eastAsia="ArialMT" w:cs="Arial"/>
          <w:color w:val="595959" w:themeColor="text1" w:themeTint="A6"/>
          <w:sz w:val="20"/>
          <w:szCs w:val="20"/>
        </w:rPr>
      </w:pPr>
    </w:p>
    <w:p w14:paraId="02385C67" w14:textId="77777777" w:rsidR="005B3C0D" w:rsidRDefault="005B3C0D" w:rsidP="001020C1">
      <w:pPr>
        <w:widowControl/>
        <w:rPr>
          <w:rFonts w:eastAsia="ArialMT" w:cs="Arial"/>
          <w:color w:val="595959" w:themeColor="text1" w:themeTint="A6"/>
          <w:sz w:val="20"/>
          <w:szCs w:val="20"/>
        </w:rPr>
      </w:pPr>
    </w:p>
    <w:p w14:paraId="473D9231" w14:textId="77777777" w:rsidR="005B3C0D" w:rsidRDefault="005B3C0D" w:rsidP="001020C1">
      <w:pPr>
        <w:widowControl/>
        <w:rPr>
          <w:rFonts w:eastAsia="ArialMT" w:cs="Arial"/>
          <w:color w:val="595959" w:themeColor="text1" w:themeTint="A6"/>
          <w:sz w:val="20"/>
          <w:szCs w:val="20"/>
        </w:rPr>
      </w:pPr>
    </w:p>
    <w:p w14:paraId="0DA51496" w14:textId="77777777" w:rsidR="00C34645" w:rsidRDefault="00C34645" w:rsidP="005B3C0D">
      <w:pPr>
        <w:spacing w:line="216" w:lineRule="auto"/>
        <w:rPr>
          <w:rFonts w:eastAsia="Arial" w:cs="Arial"/>
          <w:b/>
          <w:bCs/>
          <w:color w:val="595959" w:themeColor="text1" w:themeTint="A6"/>
          <w:kern w:val="24"/>
          <w:sz w:val="28"/>
          <w:szCs w:val="28"/>
        </w:rPr>
      </w:pPr>
    </w:p>
    <w:p w14:paraId="374A1B53" w14:textId="68F73C0C" w:rsidR="005B3C0D" w:rsidRPr="00EB71FA" w:rsidRDefault="005B3C0D" w:rsidP="005B3C0D">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36</w:t>
      </w:r>
    </w:p>
    <w:p w14:paraId="31071924" w14:textId="77777777" w:rsidR="005B3C0D" w:rsidRDefault="005B3C0D" w:rsidP="005B3C0D"/>
    <w:p w14:paraId="785C59AF" w14:textId="77777777" w:rsidR="005B3C0D" w:rsidRPr="001020C1" w:rsidRDefault="005B3C0D" w:rsidP="005B3C0D">
      <w:pPr>
        <w:jc w:val="center"/>
      </w:pPr>
      <w:r>
        <w:rPr>
          <w:noProof/>
        </w:rPr>
        <w:drawing>
          <wp:inline distT="0" distB="0" distL="0" distR="0" wp14:anchorId="60878CC5" wp14:editId="528E9386">
            <wp:extent cx="5363573" cy="4158366"/>
            <wp:effectExtent l="0" t="0" r="889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jpg"/>
                    <pic:cNvPicPr/>
                  </pic:nvPicPr>
                  <pic:blipFill>
                    <a:blip r:embed="rId40">
                      <a:extLst>
                        <a:ext uri="{28A0092B-C50C-407E-A947-70E740481C1C}">
                          <a14:useLocalDpi xmlns:a14="http://schemas.microsoft.com/office/drawing/2010/main" val="0"/>
                        </a:ext>
                      </a:extLst>
                    </a:blip>
                    <a:stretch>
                      <a:fillRect/>
                    </a:stretch>
                  </pic:blipFill>
                  <pic:spPr>
                    <a:xfrm>
                      <a:off x="0" y="0"/>
                      <a:ext cx="5363573" cy="4158366"/>
                    </a:xfrm>
                    <a:prstGeom prst="rect">
                      <a:avLst/>
                    </a:prstGeom>
                  </pic:spPr>
                </pic:pic>
              </a:graphicData>
            </a:graphic>
          </wp:inline>
        </w:drawing>
      </w:r>
    </w:p>
    <w:p w14:paraId="09E98617" w14:textId="77777777" w:rsidR="005B3C0D" w:rsidRPr="00AE0315" w:rsidRDefault="005B3C0D" w:rsidP="005B3C0D">
      <w:pPr>
        <w:spacing w:line="216" w:lineRule="auto"/>
        <w:rPr>
          <w:rFonts w:eastAsia="Arial" w:cs="Arial"/>
          <w:b/>
          <w:bCs/>
          <w:color w:val="595959" w:themeColor="text1" w:themeTint="A6"/>
          <w:kern w:val="24"/>
          <w:sz w:val="22"/>
          <w:szCs w:val="24"/>
        </w:rPr>
      </w:pPr>
    </w:p>
    <w:p w14:paraId="5EC9C90A" w14:textId="77777777" w:rsidR="005B3C0D" w:rsidRPr="00DD1624" w:rsidRDefault="005B3C0D" w:rsidP="005B3C0D">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7E3276AC" w14:textId="77777777" w:rsidR="005B3C0D" w:rsidRPr="00C33293" w:rsidRDefault="005B3C0D" w:rsidP="005B3C0D">
      <w:pPr>
        <w:spacing w:line="216" w:lineRule="auto"/>
        <w:rPr>
          <w:rFonts w:eastAsia="Arial" w:cs="Arial"/>
          <w:b/>
          <w:bCs/>
          <w:color w:val="595959" w:themeColor="text1" w:themeTint="A6"/>
          <w:kern w:val="24"/>
          <w:sz w:val="22"/>
          <w:szCs w:val="24"/>
        </w:rPr>
      </w:pPr>
    </w:p>
    <w:p w14:paraId="0B160286" w14:textId="77777777" w:rsidR="00C33293" w:rsidRDefault="00C33293" w:rsidP="00C33293">
      <w:pPr>
        <w:rPr>
          <w:rFonts w:cs="Arial"/>
          <w:b/>
          <w:color w:val="595959" w:themeColor="text1" w:themeTint="A6"/>
          <w:sz w:val="24"/>
          <w:szCs w:val="24"/>
        </w:rPr>
      </w:pPr>
      <w:r w:rsidRPr="00C33293">
        <w:rPr>
          <w:rFonts w:cs="Arial"/>
          <w:b/>
          <w:color w:val="595959" w:themeColor="text1" w:themeTint="A6"/>
          <w:sz w:val="24"/>
          <w:szCs w:val="24"/>
        </w:rPr>
        <w:t xml:space="preserve">Overhead Clearance </w:t>
      </w:r>
    </w:p>
    <w:p w14:paraId="443E04F5" w14:textId="77777777" w:rsidR="00920BD6" w:rsidRPr="00C33293" w:rsidRDefault="00920BD6" w:rsidP="00C33293">
      <w:pPr>
        <w:rPr>
          <w:rFonts w:cs="Arial"/>
          <w:b/>
          <w:color w:val="595959" w:themeColor="text1" w:themeTint="A6"/>
          <w:sz w:val="24"/>
          <w:szCs w:val="24"/>
        </w:rPr>
      </w:pPr>
    </w:p>
    <w:p w14:paraId="666B72A5" w14:textId="77777777" w:rsidR="00C33293" w:rsidRPr="00C33293" w:rsidRDefault="00C33293" w:rsidP="002E4001">
      <w:pPr>
        <w:pStyle w:val="ListParagraph"/>
        <w:numPr>
          <w:ilvl w:val="0"/>
          <w:numId w:val="37"/>
        </w:numPr>
        <w:spacing w:after="160" w:line="259" w:lineRule="auto"/>
        <w:rPr>
          <w:rFonts w:ascii="Arial" w:hAnsi="Arial" w:cs="Arial"/>
          <w:color w:val="595959" w:themeColor="text1" w:themeTint="A6"/>
        </w:rPr>
      </w:pPr>
      <w:r w:rsidRPr="00C33293">
        <w:rPr>
          <w:rFonts w:ascii="Arial" w:hAnsi="Arial" w:cs="Arial"/>
          <w:color w:val="595959" w:themeColor="text1" w:themeTint="A6"/>
        </w:rPr>
        <w:t>Be aware of overhead clearances in all work areas as many industrial areas have low overhead clearances.</w:t>
      </w:r>
    </w:p>
    <w:p w14:paraId="431A04F9" w14:textId="77777777" w:rsidR="00C33293" w:rsidRPr="00C33293" w:rsidRDefault="00C33293" w:rsidP="002E4001">
      <w:pPr>
        <w:pStyle w:val="ListParagraph"/>
        <w:numPr>
          <w:ilvl w:val="0"/>
          <w:numId w:val="37"/>
        </w:numPr>
        <w:spacing w:after="160" w:line="259" w:lineRule="auto"/>
        <w:rPr>
          <w:rFonts w:ascii="Arial" w:hAnsi="Arial" w:cs="Arial"/>
          <w:color w:val="595959" w:themeColor="text1" w:themeTint="A6"/>
        </w:rPr>
      </w:pPr>
      <w:r w:rsidRPr="00C33293">
        <w:rPr>
          <w:rFonts w:ascii="Arial" w:hAnsi="Arial" w:cs="Arial"/>
          <w:color w:val="595959" w:themeColor="text1" w:themeTint="A6"/>
        </w:rPr>
        <w:t>Know the height of the mast and overhead guard on the forklift.</w:t>
      </w:r>
    </w:p>
    <w:p w14:paraId="201E332D" w14:textId="77777777" w:rsidR="005B3C0D" w:rsidRDefault="005B3C0D" w:rsidP="001020C1">
      <w:pPr>
        <w:widowControl/>
        <w:rPr>
          <w:rFonts w:eastAsia="ArialMT" w:cs="Arial"/>
          <w:color w:val="595959" w:themeColor="text1" w:themeTint="A6"/>
          <w:sz w:val="20"/>
          <w:szCs w:val="20"/>
        </w:rPr>
      </w:pPr>
    </w:p>
    <w:p w14:paraId="1438B865" w14:textId="77777777" w:rsidR="005B3C0D" w:rsidRDefault="005B3C0D" w:rsidP="001020C1">
      <w:pPr>
        <w:widowControl/>
        <w:rPr>
          <w:rFonts w:eastAsia="ArialMT" w:cs="Arial"/>
          <w:color w:val="595959" w:themeColor="text1" w:themeTint="A6"/>
          <w:sz w:val="20"/>
          <w:szCs w:val="20"/>
        </w:rPr>
      </w:pPr>
    </w:p>
    <w:p w14:paraId="5F06C52B" w14:textId="77777777" w:rsidR="005B3C0D" w:rsidRDefault="005B3C0D" w:rsidP="001020C1">
      <w:pPr>
        <w:widowControl/>
        <w:rPr>
          <w:rFonts w:eastAsia="ArialMT" w:cs="Arial"/>
          <w:color w:val="595959" w:themeColor="text1" w:themeTint="A6"/>
          <w:sz w:val="20"/>
          <w:szCs w:val="20"/>
        </w:rPr>
      </w:pPr>
    </w:p>
    <w:p w14:paraId="21C6F198" w14:textId="77777777" w:rsidR="005B3C0D" w:rsidRDefault="005B3C0D" w:rsidP="001020C1">
      <w:pPr>
        <w:widowControl/>
        <w:rPr>
          <w:rFonts w:eastAsia="ArialMT" w:cs="Arial"/>
          <w:color w:val="595959" w:themeColor="text1" w:themeTint="A6"/>
          <w:sz w:val="20"/>
          <w:szCs w:val="20"/>
        </w:rPr>
      </w:pPr>
    </w:p>
    <w:p w14:paraId="682F0811" w14:textId="77777777" w:rsidR="005B3C0D" w:rsidRDefault="005B3C0D" w:rsidP="001020C1">
      <w:pPr>
        <w:widowControl/>
        <w:rPr>
          <w:rFonts w:eastAsia="ArialMT" w:cs="Arial"/>
          <w:color w:val="595959" w:themeColor="text1" w:themeTint="A6"/>
          <w:sz w:val="20"/>
          <w:szCs w:val="20"/>
        </w:rPr>
      </w:pPr>
    </w:p>
    <w:p w14:paraId="6F5568B0" w14:textId="77777777" w:rsidR="005B3C0D" w:rsidRDefault="005B3C0D" w:rsidP="001020C1">
      <w:pPr>
        <w:widowControl/>
        <w:rPr>
          <w:rFonts w:eastAsia="ArialMT" w:cs="Arial"/>
          <w:color w:val="595959" w:themeColor="text1" w:themeTint="A6"/>
          <w:sz w:val="20"/>
          <w:szCs w:val="20"/>
        </w:rPr>
      </w:pPr>
    </w:p>
    <w:p w14:paraId="3A9E1316" w14:textId="77777777" w:rsidR="005B3C0D" w:rsidRDefault="005B3C0D" w:rsidP="001020C1">
      <w:pPr>
        <w:widowControl/>
        <w:rPr>
          <w:rFonts w:eastAsia="ArialMT" w:cs="Arial"/>
          <w:color w:val="595959" w:themeColor="text1" w:themeTint="A6"/>
          <w:sz w:val="20"/>
          <w:szCs w:val="20"/>
        </w:rPr>
      </w:pPr>
    </w:p>
    <w:p w14:paraId="5D4F033D" w14:textId="77777777" w:rsidR="005B3C0D" w:rsidRDefault="005B3C0D" w:rsidP="001020C1">
      <w:pPr>
        <w:widowControl/>
        <w:rPr>
          <w:rFonts w:eastAsia="ArialMT" w:cs="Arial"/>
          <w:color w:val="595959" w:themeColor="text1" w:themeTint="A6"/>
          <w:sz w:val="20"/>
          <w:szCs w:val="20"/>
        </w:rPr>
      </w:pPr>
    </w:p>
    <w:p w14:paraId="3B3C299B" w14:textId="77777777" w:rsidR="005B3C0D" w:rsidRDefault="005B3C0D" w:rsidP="001020C1">
      <w:pPr>
        <w:widowControl/>
        <w:rPr>
          <w:rFonts w:eastAsia="ArialMT" w:cs="Arial"/>
          <w:color w:val="595959" w:themeColor="text1" w:themeTint="A6"/>
          <w:sz w:val="20"/>
          <w:szCs w:val="20"/>
        </w:rPr>
      </w:pPr>
    </w:p>
    <w:p w14:paraId="48BBCC5C" w14:textId="77777777" w:rsidR="005B3C0D" w:rsidRDefault="005B3C0D" w:rsidP="005B3C0D"/>
    <w:p w14:paraId="03B7FB27" w14:textId="77777777" w:rsidR="00C33293" w:rsidRDefault="00C33293" w:rsidP="005B3C0D">
      <w:pPr>
        <w:spacing w:line="216" w:lineRule="auto"/>
        <w:rPr>
          <w:rFonts w:eastAsia="Arial" w:cs="Arial"/>
          <w:b/>
          <w:bCs/>
          <w:color w:val="595959" w:themeColor="text1" w:themeTint="A6"/>
          <w:kern w:val="24"/>
          <w:sz w:val="28"/>
          <w:szCs w:val="28"/>
        </w:rPr>
      </w:pPr>
    </w:p>
    <w:p w14:paraId="7BF6FF11" w14:textId="77777777" w:rsidR="00C33293" w:rsidRDefault="00C33293" w:rsidP="005B3C0D">
      <w:pPr>
        <w:spacing w:line="216" w:lineRule="auto"/>
        <w:rPr>
          <w:rFonts w:eastAsia="Arial" w:cs="Arial"/>
          <w:b/>
          <w:bCs/>
          <w:color w:val="595959" w:themeColor="text1" w:themeTint="A6"/>
          <w:kern w:val="24"/>
          <w:sz w:val="28"/>
          <w:szCs w:val="28"/>
        </w:rPr>
      </w:pPr>
    </w:p>
    <w:p w14:paraId="30E607A2" w14:textId="77777777" w:rsidR="00920BD6" w:rsidRDefault="00920BD6" w:rsidP="005B3C0D">
      <w:pPr>
        <w:spacing w:line="216" w:lineRule="auto"/>
        <w:rPr>
          <w:rFonts w:eastAsia="Arial" w:cs="Arial"/>
          <w:b/>
          <w:bCs/>
          <w:color w:val="595959" w:themeColor="text1" w:themeTint="A6"/>
          <w:kern w:val="24"/>
          <w:sz w:val="28"/>
          <w:szCs w:val="28"/>
        </w:rPr>
      </w:pPr>
    </w:p>
    <w:p w14:paraId="679BCE2B" w14:textId="1D8A0278" w:rsidR="005B3C0D" w:rsidRPr="00EB71FA" w:rsidRDefault="005B3C0D" w:rsidP="005B3C0D">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37</w:t>
      </w:r>
    </w:p>
    <w:p w14:paraId="5F414546" w14:textId="77777777" w:rsidR="005B3C0D" w:rsidRDefault="005B3C0D" w:rsidP="005B3C0D"/>
    <w:p w14:paraId="660B7FB8" w14:textId="77777777" w:rsidR="005B3C0D" w:rsidRPr="001020C1" w:rsidRDefault="005B3C0D" w:rsidP="005B3C0D">
      <w:pPr>
        <w:jc w:val="center"/>
      </w:pPr>
      <w:r>
        <w:rPr>
          <w:noProof/>
        </w:rPr>
        <w:drawing>
          <wp:inline distT="0" distB="0" distL="0" distR="0" wp14:anchorId="350A6110" wp14:editId="19ADBF0E">
            <wp:extent cx="5363573" cy="4158366"/>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jpg"/>
                    <pic:cNvPicPr/>
                  </pic:nvPicPr>
                  <pic:blipFill>
                    <a:blip r:embed="rId41">
                      <a:extLst>
                        <a:ext uri="{28A0092B-C50C-407E-A947-70E740481C1C}">
                          <a14:useLocalDpi xmlns:a14="http://schemas.microsoft.com/office/drawing/2010/main" val="0"/>
                        </a:ext>
                      </a:extLst>
                    </a:blip>
                    <a:stretch>
                      <a:fillRect/>
                    </a:stretch>
                  </pic:blipFill>
                  <pic:spPr>
                    <a:xfrm>
                      <a:off x="0" y="0"/>
                      <a:ext cx="5363573" cy="4158366"/>
                    </a:xfrm>
                    <a:prstGeom prst="rect">
                      <a:avLst/>
                    </a:prstGeom>
                  </pic:spPr>
                </pic:pic>
              </a:graphicData>
            </a:graphic>
          </wp:inline>
        </w:drawing>
      </w:r>
    </w:p>
    <w:p w14:paraId="622FA842" w14:textId="77777777" w:rsidR="005B3C0D" w:rsidRPr="00AE0315" w:rsidRDefault="005B3C0D" w:rsidP="005B3C0D">
      <w:pPr>
        <w:spacing w:line="216" w:lineRule="auto"/>
        <w:rPr>
          <w:rFonts w:eastAsia="Arial" w:cs="Arial"/>
          <w:b/>
          <w:bCs/>
          <w:color w:val="595959" w:themeColor="text1" w:themeTint="A6"/>
          <w:kern w:val="24"/>
          <w:sz w:val="22"/>
          <w:szCs w:val="24"/>
        </w:rPr>
      </w:pPr>
    </w:p>
    <w:p w14:paraId="5956D3D3" w14:textId="77777777" w:rsidR="005B3C0D" w:rsidRPr="00DD1624" w:rsidRDefault="005B3C0D" w:rsidP="005B3C0D">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73093C69" w14:textId="77777777" w:rsidR="005B3C0D" w:rsidRPr="00C33293" w:rsidRDefault="005B3C0D" w:rsidP="005B3C0D">
      <w:pPr>
        <w:spacing w:line="216" w:lineRule="auto"/>
        <w:rPr>
          <w:rFonts w:eastAsia="Arial" w:cs="Arial"/>
          <w:b/>
          <w:bCs/>
          <w:color w:val="595959" w:themeColor="text1" w:themeTint="A6"/>
          <w:kern w:val="24"/>
          <w:sz w:val="22"/>
          <w:szCs w:val="24"/>
        </w:rPr>
      </w:pPr>
    </w:p>
    <w:p w14:paraId="03BFA76C" w14:textId="77777777" w:rsidR="00920BD6" w:rsidRDefault="00C33293" w:rsidP="00C33293">
      <w:pPr>
        <w:rPr>
          <w:rFonts w:cs="Arial"/>
          <w:b/>
          <w:color w:val="595959" w:themeColor="text1" w:themeTint="A6"/>
          <w:sz w:val="24"/>
          <w:szCs w:val="24"/>
        </w:rPr>
      </w:pPr>
      <w:r w:rsidRPr="00C33293">
        <w:rPr>
          <w:rFonts w:cs="Arial"/>
          <w:b/>
          <w:color w:val="595959" w:themeColor="text1" w:themeTint="A6"/>
          <w:sz w:val="24"/>
          <w:szCs w:val="24"/>
        </w:rPr>
        <w:t>Tight Spaces</w:t>
      </w:r>
    </w:p>
    <w:p w14:paraId="22AC5DF2" w14:textId="6A869E58" w:rsidR="00C33293" w:rsidRPr="00C33293" w:rsidRDefault="00C33293" w:rsidP="00C33293">
      <w:pPr>
        <w:rPr>
          <w:rFonts w:cs="Arial"/>
          <w:b/>
          <w:color w:val="595959" w:themeColor="text1" w:themeTint="A6"/>
          <w:sz w:val="24"/>
          <w:szCs w:val="24"/>
        </w:rPr>
      </w:pPr>
      <w:r w:rsidRPr="00C33293">
        <w:rPr>
          <w:rFonts w:cs="Arial"/>
          <w:b/>
          <w:color w:val="595959" w:themeColor="text1" w:themeTint="A6"/>
          <w:sz w:val="24"/>
          <w:szCs w:val="24"/>
        </w:rPr>
        <w:t xml:space="preserve"> </w:t>
      </w:r>
    </w:p>
    <w:p w14:paraId="499CDEBC" w14:textId="77777777" w:rsidR="00C33293" w:rsidRPr="00C33293" w:rsidRDefault="00C33293" w:rsidP="00C33293">
      <w:pPr>
        <w:rPr>
          <w:rFonts w:cs="Arial"/>
          <w:color w:val="595959" w:themeColor="text1" w:themeTint="A6"/>
          <w:sz w:val="24"/>
          <w:szCs w:val="24"/>
        </w:rPr>
      </w:pPr>
      <w:r w:rsidRPr="00C33293">
        <w:rPr>
          <w:rFonts w:cs="Arial"/>
          <w:color w:val="595959" w:themeColor="text1" w:themeTint="A6"/>
          <w:sz w:val="24"/>
          <w:szCs w:val="24"/>
        </w:rPr>
        <w:t xml:space="preserve">Narrow aisles and tight turning areas can present problems for forklifts. When in a tight spot: </w:t>
      </w:r>
    </w:p>
    <w:p w14:paraId="2219B9A0" w14:textId="77777777" w:rsidR="00C33293" w:rsidRPr="00C33293" w:rsidRDefault="00C33293" w:rsidP="002E4001">
      <w:pPr>
        <w:pStyle w:val="ListParagraph"/>
        <w:numPr>
          <w:ilvl w:val="0"/>
          <w:numId w:val="38"/>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Try moving empty forks to one side </w:t>
      </w:r>
    </w:p>
    <w:p w14:paraId="4FF2F51B" w14:textId="77777777" w:rsidR="00C33293" w:rsidRPr="00C33293" w:rsidRDefault="00C33293" w:rsidP="002E4001">
      <w:pPr>
        <w:pStyle w:val="ListParagraph"/>
        <w:numPr>
          <w:ilvl w:val="0"/>
          <w:numId w:val="38"/>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Steer to maximize turning angles </w:t>
      </w:r>
    </w:p>
    <w:p w14:paraId="0E14EF1C" w14:textId="77777777" w:rsidR="005B3C0D" w:rsidRDefault="005B3C0D" w:rsidP="001020C1">
      <w:pPr>
        <w:widowControl/>
        <w:rPr>
          <w:rFonts w:eastAsia="ArialMT" w:cs="Arial"/>
          <w:color w:val="595959" w:themeColor="text1" w:themeTint="A6"/>
          <w:sz w:val="20"/>
          <w:szCs w:val="20"/>
        </w:rPr>
      </w:pPr>
    </w:p>
    <w:p w14:paraId="5C99D4B5" w14:textId="77777777" w:rsidR="005B3C0D" w:rsidRDefault="005B3C0D" w:rsidP="001020C1">
      <w:pPr>
        <w:widowControl/>
        <w:rPr>
          <w:rFonts w:eastAsia="ArialMT" w:cs="Arial"/>
          <w:color w:val="595959" w:themeColor="text1" w:themeTint="A6"/>
          <w:sz w:val="20"/>
          <w:szCs w:val="20"/>
        </w:rPr>
      </w:pPr>
    </w:p>
    <w:p w14:paraId="148203E4" w14:textId="77777777" w:rsidR="005B3C0D" w:rsidRDefault="005B3C0D" w:rsidP="001020C1">
      <w:pPr>
        <w:widowControl/>
        <w:rPr>
          <w:rFonts w:eastAsia="ArialMT" w:cs="Arial"/>
          <w:color w:val="595959" w:themeColor="text1" w:themeTint="A6"/>
          <w:sz w:val="20"/>
          <w:szCs w:val="20"/>
        </w:rPr>
      </w:pPr>
    </w:p>
    <w:p w14:paraId="5ADBF707" w14:textId="77777777" w:rsidR="005B3C0D" w:rsidRDefault="005B3C0D" w:rsidP="001020C1">
      <w:pPr>
        <w:widowControl/>
        <w:rPr>
          <w:rFonts w:eastAsia="ArialMT" w:cs="Arial"/>
          <w:color w:val="595959" w:themeColor="text1" w:themeTint="A6"/>
          <w:sz w:val="20"/>
          <w:szCs w:val="20"/>
        </w:rPr>
      </w:pPr>
    </w:p>
    <w:p w14:paraId="43A0A009" w14:textId="77777777" w:rsidR="005B3C0D" w:rsidRDefault="005B3C0D" w:rsidP="001020C1">
      <w:pPr>
        <w:widowControl/>
        <w:rPr>
          <w:rFonts w:eastAsia="ArialMT" w:cs="Arial"/>
          <w:color w:val="595959" w:themeColor="text1" w:themeTint="A6"/>
          <w:sz w:val="20"/>
          <w:szCs w:val="20"/>
        </w:rPr>
      </w:pPr>
    </w:p>
    <w:p w14:paraId="0428409B" w14:textId="77777777" w:rsidR="005B3C0D" w:rsidRDefault="005B3C0D" w:rsidP="001020C1">
      <w:pPr>
        <w:widowControl/>
        <w:rPr>
          <w:rFonts w:eastAsia="ArialMT" w:cs="Arial"/>
          <w:color w:val="595959" w:themeColor="text1" w:themeTint="A6"/>
          <w:sz w:val="20"/>
          <w:szCs w:val="20"/>
        </w:rPr>
      </w:pPr>
    </w:p>
    <w:p w14:paraId="17432ACA" w14:textId="77777777" w:rsidR="005B3C0D" w:rsidRDefault="005B3C0D" w:rsidP="001020C1">
      <w:pPr>
        <w:widowControl/>
        <w:rPr>
          <w:rFonts w:eastAsia="ArialMT" w:cs="Arial"/>
          <w:color w:val="595959" w:themeColor="text1" w:themeTint="A6"/>
          <w:sz w:val="20"/>
          <w:szCs w:val="20"/>
        </w:rPr>
      </w:pPr>
    </w:p>
    <w:p w14:paraId="06CD4EDE" w14:textId="77777777" w:rsidR="005B3C0D" w:rsidRDefault="005B3C0D" w:rsidP="001020C1">
      <w:pPr>
        <w:widowControl/>
        <w:rPr>
          <w:rFonts w:eastAsia="ArialMT" w:cs="Arial"/>
          <w:color w:val="595959" w:themeColor="text1" w:themeTint="A6"/>
          <w:sz w:val="20"/>
          <w:szCs w:val="20"/>
        </w:rPr>
      </w:pPr>
    </w:p>
    <w:p w14:paraId="0D575911" w14:textId="77777777" w:rsidR="005B3C0D" w:rsidRDefault="005B3C0D" w:rsidP="001020C1">
      <w:pPr>
        <w:widowControl/>
        <w:rPr>
          <w:rFonts w:eastAsia="ArialMT" w:cs="Arial"/>
          <w:color w:val="595959" w:themeColor="text1" w:themeTint="A6"/>
          <w:sz w:val="20"/>
          <w:szCs w:val="20"/>
        </w:rPr>
      </w:pPr>
    </w:p>
    <w:p w14:paraId="40C7AA91" w14:textId="77777777" w:rsidR="005B3C0D" w:rsidRDefault="005B3C0D" w:rsidP="005B3C0D">
      <w:pPr>
        <w:rPr>
          <w:rFonts w:eastAsia="Arial" w:cs="Arial"/>
          <w:b/>
          <w:bCs/>
          <w:color w:val="595959" w:themeColor="text1" w:themeTint="A6"/>
          <w:kern w:val="24"/>
          <w:sz w:val="44"/>
          <w:szCs w:val="44"/>
          <w:u w:val="single"/>
        </w:rPr>
      </w:pPr>
    </w:p>
    <w:p w14:paraId="49757414" w14:textId="77777777" w:rsidR="00920BD6" w:rsidRDefault="00920BD6" w:rsidP="005B3C0D">
      <w:pPr>
        <w:spacing w:line="216" w:lineRule="auto"/>
        <w:rPr>
          <w:rFonts w:eastAsia="Arial" w:cs="Arial"/>
          <w:b/>
          <w:bCs/>
          <w:color w:val="595959" w:themeColor="text1" w:themeTint="A6"/>
          <w:kern w:val="24"/>
          <w:sz w:val="44"/>
          <w:szCs w:val="44"/>
          <w:u w:val="single"/>
        </w:rPr>
      </w:pPr>
    </w:p>
    <w:p w14:paraId="46E75ADC" w14:textId="120A7B0F" w:rsidR="005B3C0D" w:rsidRPr="00EB71FA" w:rsidRDefault="005B3C0D" w:rsidP="005B3C0D">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38</w:t>
      </w:r>
    </w:p>
    <w:p w14:paraId="34959020" w14:textId="77777777" w:rsidR="005B3C0D" w:rsidRDefault="005B3C0D" w:rsidP="005B3C0D"/>
    <w:p w14:paraId="68C6EC2C" w14:textId="77777777" w:rsidR="005B3C0D" w:rsidRPr="001020C1" w:rsidRDefault="005B3C0D" w:rsidP="005B3C0D">
      <w:pPr>
        <w:jc w:val="center"/>
      </w:pPr>
      <w:r>
        <w:rPr>
          <w:noProof/>
        </w:rPr>
        <w:drawing>
          <wp:inline distT="0" distB="0" distL="0" distR="0" wp14:anchorId="07532117" wp14:editId="51E4A62B">
            <wp:extent cx="5363573" cy="4158366"/>
            <wp:effectExtent l="0" t="0" r="889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jpg"/>
                    <pic:cNvPicPr/>
                  </pic:nvPicPr>
                  <pic:blipFill>
                    <a:blip r:embed="rId42">
                      <a:extLst>
                        <a:ext uri="{28A0092B-C50C-407E-A947-70E740481C1C}">
                          <a14:useLocalDpi xmlns:a14="http://schemas.microsoft.com/office/drawing/2010/main" val="0"/>
                        </a:ext>
                      </a:extLst>
                    </a:blip>
                    <a:stretch>
                      <a:fillRect/>
                    </a:stretch>
                  </pic:blipFill>
                  <pic:spPr>
                    <a:xfrm>
                      <a:off x="0" y="0"/>
                      <a:ext cx="5363573" cy="4158366"/>
                    </a:xfrm>
                    <a:prstGeom prst="rect">
                      <a:avLst/>
                    </a:prstGeom>
                  </pic:spPr>
                </pic:pic>
              </a:graphicData>
            </a:graphic>
          </wp:inline>
        </w:drawing>
      </w:r>
    </w:p>
    <w:p w14:paraId="325F37F1" w14:textId="77777777" w:rsidR="005B3C0D" w:rsidRPr="00AE0315" w:rsidRDefault="005B3C0D" w:rsidP="005B3C0D">
      <w:pPr>
        <w:spacing w:line="216" w:lineRule="auto"/>
        <w:rPr>
          <w:rFonts w:eastAsia="Arial" w:cs="Arial"/>
          <w:b/>
          <w:bCs/>
          <w:color w:val="595959" w:themeColor="text1" w:themeTint="A6"/>
          <w:kern w:val="24"/>
          <w:sz w:val="22"/>
          <w:szCs w:val="24"/>
        </w:rPr>
      </w:pPr>
    </w:p>
    <w:p w14:paraId="09F1D7DE" w14:textId="77777777" w:rsidR="005B3C0D" w:rsidRDefault="005B3C0D" w:rsidP="005B3C0D">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1C6CFE34" w14:textId="77777777" w:rsidR="00920BD6" w:rsidRPr="00DD1624" w:rsidRDefault="00920BD6" w:rsidP="005B3C0D">
      <w:pPr>
        <w:spacing w:line="216" w:lineRule="auto"/>
        <w:rPr>
          <w:rFonts w:eastAsia="Arial" w:cs="Arial"/>
          <w:b/>
          <w:bCs/>
          <w:color w:val="595959" w:themeColor="text1" w:themeTint="A6"/>
          <w:kern w:val="24"/>
          <w:sz w:val="24"/>
          <w:szCs w:val="24"/>
        </w:rPr>
      </w:pPr>
    </w:p>
    <w:p w14:paraId="1DF325C9" w14:textId="3AB3BD2B" w:rsidR="005B3C0D" w:rsidRDefault="00920BD6" w:rsidP="005B3C0D">
      <w:pPr>
        <w:spacing w:line="216" w:lineRule="auto"/>
        <w:rPr>
          <w:rFonts w:eastAsia="Arial" w:cs="Arial"/>
          <w:b/>
          <w:bCs/>
          <w:color w:val="595959" w:themeColor="text1" w:themeTint="A6"/>
          <w:kern w:val="24"/>
          <w:sz w:val="22"/>
          <w:szCs w:val="24"/>
        </w:rPr>
      </w:pPr>
      <w:r>
        <w:rPr>
          <w:rFonts w:eastAsia="Arial" w:cs="Arial"/>
          <w:b/>
          <w:bCs/>
          <w:color w:val="595959" w:themeColor="text1" w:themeTint="A6"/>
          <w:kern w:val="24"/>
          <w:sz w:val="22"/>
          <w:szCs w:val="24"/>
        </w:rPr>
        <w:t>Heavy Traffic Areas</w:t>
      </w:r>
    </w:p>
    <w:p w14:paraId="39F30280" w14:textId="77777777" w:rsidR="00920BD6" w:rsidRDefault="00920BD6" w:rsidP="005B3C0D">
      <w:pPr>
        <w:spacing w:line="216" w:lineRule="auto"/>
        <w:rPr>
          <w:rFonts w:eastAsia="Arial" w:cs="Arial"/>
          <w:b/>
          <w:bCs/>
          <w:color w:val="595959" w:themeColor="text1" w:themeTint="A6"/>
          <w:kern w:val="24"/>
          <w:sz w:val="22"/>
          <w:szCs w:val="24"/>
        </w:rPr>
      </w:pPr>
    </w:p>
    <w:p w14:paraId="0D1A3760" w14:textId="77777777" w:rsidR="00C33293" w:rsidRPr="00C33293" w:rsidRDefault="00C33293" w:rsidP="002E4001">
      <w:pPr>
        <w:pStyle w:val="ListParagraph"/>
        <w:numPr>
          <w:ilvl w:val="0"/>
          <w:numId w:val="39"/>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Pedestrians always have the right of way. </w:t>
      </w:r>
    </w:p>
    <w:p w14:paraId="41CB2043" w14:textId="77777777" w:rsidR="00C33293" w:rsidRPr="00C33293" w:rsidRDefault="00C33293" w:rsidP="002E4001">
      <w:pPr>
        <w:pStyle w:val="ListParagraph"/>
        <w:numPr>
          <w:ilvl w:val="0"/>
          <w:numId w:val="39"/>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Never pick up or set down a load when people are standing close by. </w:t>
      </w:r>
    </w:p>
    <w:p w14:paraId="28A181A2" w14:textId="77777777" w:rsidR="00C33293" w:rsidRPr="00C33293" w:rsidRDefault="00C33293" w:rsidP="002E4001">
      <w:pPr>
        <w:pStyle w:val="ListParagraph"/>
        <w:numPr>
          <w:ilvl w:val="0"/>
          <w:numId w:val="39"/>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Be careful when working around other operators in congested areas. </w:t>
      </w:r>
    </w:p>
    <w:p w14:paraId="56F6EEC7" w14:textId="77777777" w:rsidR="00C33293" w:rsidRPr="00C33293" w:rsidRDefault="00C33293" w:rsidP="002E4001">
      <w:pPr>
        <w:pStyle w:val="ListParagraph"/>
        <w:numPr>
          <w:ilvl w:val="0"/>
          <w:numId w:val="39"/>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Always remember that traffic rules and warning signs are designed to keep you and co-workers safe. </w:t>
      </w:r>
    </w:p>
    <w:p w14:paraId="5A333AB5" w14:textId="77777777" w:rsidR="00C33293" w:rsidRPr="00C33293" w:rsidRDefault="00C33293" w:rsidP="002E4001">
      <w:pPr>
        <w:pStyle w:val="ListParagraph"/>
        <w:numPr>
          <w:ilvl w:val="0"/>
          <w:numId w:val="39"/>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Obey all traffic rules and signs. </w:t>
      </w:r>
    </w:p>
    <w:p w14:paraId="1216E80A" w14:textId="77777777" w:rsidR="005B3C0D" w:rsidRDefault="005B3C0D" w:rsidP="001020C1">
      <w:pPr>
        <w:widowControl/>
        <w:rPr>
          <w:rFonts w:eastAsia="ArialMT" w:cs="Arial"/>
          <w:color w:val="595959" w:themeColor="text1" w:themeTint="A6"/>
          <w:sz w:val="20"/>
          <w:szCs w:val="20"/>
        </w:rPr>
      </w:pPr>
    </w:p>
    <w:p w14:paraId="14B9D096" w14:textId="77777777" w:rsidR="005B3C0D" w:rsidRDefault="005B3C0D" w:rsidP="001020C1">
      <w:pPr>
        <w:widowControl/>
        <w:rPr>
          <w:rFonts w:eastAsia="ArialMT" w:cs="Arial"/>
          <w:color w:val="595959" w:themeColor="text1" w:themeTint="A6"/>
          <w:sz w:val="20"/>
          <w:szCs w:val="20"/>
        </w:rPr>
      </w:pPr>
    </w:p>
    <w:p w14:paraId="3783D5A5" w14:textId="77777777" w:rsidR="005B3C0D" w:rsidRDefault="005B3C0D" w:rsidP="001020C1">
      <w:pPr>
        <w:widowControl/>
        <w:rPr>
          <w:rFonts w:eastAsia="ArialMT" w:cs="Arial"/>
          <w:color w:val="595959" w:themeColor="text1" w:themeTint="A6"/>
          <w:sz w:val="20"/>
          <w:szCs w:val="20"/>
        </w:rPr>
      </w:pPr>
    </w:p>
    <w:p w14:paraId="57A7FBE6" w14:textId="77777777" w:rsidR="005B3C0D" w:rsidRDefault="005B3C0D" w:rsidP="001020C1">
      <w:pPr>
        <w:widowControl/>
        <w:rPr>
          <w:rFonts w:eastAsia="ArialMT" w:cs="Arial"/>
          <w:color w:val="595959" w:themeColor="text1" w:themeTint="A6"/>
          <w:sz w:val="20"/>
          <w:szCs w:val="20"/>
        </w:rPr>
      </w:pPr>
    </w:p>
    <w:p w14:paraId="6277820A" w14:textId="77777777" w:rsidR="005B3C0D" w:rsidRDefault="005B3C0D" w:rsidP="001020C1">
      <w:pPr>
        <w:widowControl/>
        <w:rPr>
          <w:rFonts w:eastAsia="ArialMT" w:cs="Arial"/>
          <w:color w:val="595959" w:themeColor="text1" w:themeTint="A6"/>
          <w:sz w:val="20"/>
          <w:szCs w:val="20"/>
        </w:rPr>
      </w:pPr>
    </w:p>
    <w:p w14:paraId="1DC4B185" w14:textId="77777777" w:rsidR="005B3C0D" w:rsidRDefault="005B3C0D" w:rsidP="001020C1">
      <w:pPr>
        <w:widowControl/>
        <w:rPr>
          <w:rFonts w:eastAsia="ArialMT" w:cs="Arial"/>
          <w:color w:val="595959" w:themeColor="text1" w:themeTint="A6"/>
          <w:sz w:val="20"/>
          <w:szCs w:val="20"/>
        </w:rPr>
      </w:pPr>
    </w:p>
    <w:p w14:paraId="1DDB06C6" w14:textId="77777777" w:rsidR="005B3C0D" w:rsidRDefault="005B3C0D" w:rsidP="001020C1">
      <w:pPr>
        <w:widowControl/>
        <w:rPr>
          <w:rFonts w:eastAsia="ArialMT" w:cs="Arial"/>
          <w:color w:val="595959" w:themeColor="text1" w:themeTint="A6"/>
          <w:sz w:val="20"/>
          <w:szCs w:val="20"/>
        </w:rPr>
      </w:pPr>
    </w:p>
    <w:p w14:paraId="769F8A08" w14:textId="77777777" w:rsidR="005B3C0D" w:rsidRDefault="005B3C0D" w:rsidP="001020C1">
      <w:pPr>
        <w:widowControl/>
        <w:rPr>
          <w:rFonts w:eastAsia="ArialMT" w:cs="Arial"/>
          <w:color w:val="595959" w:themeColor="text1" w:themeTint="A6"/>
          <w:sz w:val="20"/>
          <w:szCs w:val="20"/>
        </w:rPr>
      </w:pPr>
    </w:p>
    <w:p w14:paraId="617F4645" w14:textId="77777777" w:rsidR="005B3C0D" w:rsidRDefault="005B3C0D" w:rsidP="001020C1">
      <w:pPr>
        <w:widowControl/>
        <w:rPr>
          <w:rFonts w:eastAsia="ArialMT" w:cs="Arial"/>
          <w:color w:val="595959" w:themeColor="text1" w:themeTint="A6"/>
          <w:sz w:val="20"/>
          <w:szCs w:val="20"/>
        </w:rPr>
      </w:pPr>
    </w:p>
    <w:p w14:paraId="28ECCBB3" w14:textId="77777777" w:rsidR="005B3C0D" w:rsidRDefault="005B3C0D" w:rsidP="005B3C0D">
      <w:pPr>
        <w:rPr>
          <w:rFonts w:eastAsia="Arial" w:cs="Arial"/>
          <w:b/>
          <w:bCs/>
          <w:color w:val="595959" w:themeColor="text1" w:themeTint="A6"/>
          <w:kern w:val="24"/>
          <w:sz w:val="44"/>
          <w:szCs w:val="44"/>
          <w:u w:val="single"/>
        </w:rPr>
      </w:pPr>
    </w:p>
    <w:p w14:paraId="1F4F67D3" w14:textId="43EC8ED0" w:rsidR="005B3C0D" w:rsidRPr="00EB71FA" w:rsidRDefault="005B3C0D" w:rsidP="005B3C0D">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39</w:t>
      </w:r>
    </w:p>
    <w:p w14:paraId="444EBC4E" w14:textId="77777777" w:rsidR="005B3C0D" w:rsidRDefault="005B3C0D" w:rsidP="005B3C0D"/>
    <w:p w14:paraId="1B9ACE16" w14:textId="77777777" w:rsidR="005B3C0D" w:rsidRPr="001020C1" w:rsidRDefault="005B3C0D" w:rsidP="005B3C0D">
      <w:pPr>
        <w:jc w:val="center"/>
      </w:pPr>
      <w:r>
        <w:rPr>
          <w:noProof/>
        </w:rPr>
        <w:drawing>
          <wp:inline distT="0" distB="0" distL="0" distR="0" wp14:anchorId="74804DA1" wp14:editId="70B9B572">
            <wp:extent cx="5363573" cy="4158366"/>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jpg"/>
                    <pic:cNvPicPr/>
                  </pic:nvPicPr>
                  <pic:blipFill>
                    <a:blip r:embed="rId43">
                      <a:extLst>
                        <a:ext uri="{28A0092B-C50C-407E-A947-70E740481C1C}">
                          <a14:useLocalDpi xmlns:a14="http://schemas.microsoft.com/office/drawing/2010/main" val="0"/>
                        </a:ext>
                      </a:extLst>
                    </a:blip>
                    <a:stretch>
                      <a:fillRect/>
                    </a:stretch>
                  </pic:blipFill>
                  <pic:spPr>
                    <a:xfrm>
                      <a:off x="0" y="0"/>
                      <a:ext cx="5363573" cy="4158366"/>
                    </a:xfrm>
                    <a:prstGeom prst="rect">
                      <a:avLst/>
                    </a:prstGeom>
                  </pic:spPr>
                </pic:pic>
              </a:graphicData>
            </a:graphic>
          </wp:inline>
        </w:drawing>
      </w:r>
    </w:p>
    <w:p w14:paraId="1CE0DBFD" w14:textId="77777777" w:rsidR="005B3C0D" w:rsidRPr="00AE0315" w:rsidRDefault="005B3C0D" w:rsidP="005B3C0D">
      <w:pPr>
        <w:spacing w:line="216" w:lineRule="auto"/>
        <w:rPr>
          <w:rFonts w:eastAsia="Arial" w:cs="Arial"/>
          <w:b/>
          <w:bCs/>
          <w:color w:val="595959" w:themeColor="text1" w:themeTint="A6"/>
          <w:kern w:val="24"/>
          <w:sz w:val="22"/>
          <w:szCs w:val="24"/>
        </w:rPr>
      </w:pPr>
    </w:p>
    <w:p w14:paraId="79644303" w14:textId="77777777" w:rsidR="005B3C0D" w:rsidRDefault="005B3C0D" w:rsidP="005B3C0D">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114DE97F" w14:textId="77777777" w:rsidR="00920BD6" w:rsidRDefault="00920BD6" w:rsidP="005B3C0D">
      <w:pPr>
        <w:spacing w:line="216" w:lineRule="auto"/>
        <w:rPr>
          <w:rFonts w:eastAsia="Arial" w:cs="Arial"/>
          <w:b/>
          <w:bCs/>
          <w:color w:val="595959" w:themeColor="text1" w:themeTint="A6"/>
          <w:kern w:val="24"/>
          <w:sz w:val="24"/>
          <w:szCs w:val="24"/>
        </w:rPr>
      </w:pPr>
    </w:p>
    <w:p w14:paraId="15A7AF18" w14:textId="394E70E6" w:rsidR="00920BD6" w:rsidRPr="00920BD6" w:rsidRDefault="00920BD6" w:rsidP="005B3C0D">
      <w:pPr>
        <w:spacing w:line="216" w:lineRule="auto"/>
        <w:rPr>
          <w:rFonts w:eastAsia="Arial" w:cs="Arial"/>
          <w:b/>
          <w:bCs/>
          <w:color w:val="595959" w:themeColor="text1" w:themeTint="A6"/>
          <w:kern w:val="24"/>
          <w:sz w:val="22"/>
          <w:szCs w:val="24"/>
        </w:rPr>
      </w:pPr>
      <w:r>
        <w:rPr>
          <w:rFonts w:eastAsia="Arial" w:cs="Arial"/>
          <w:b/>
          <w:bCs/>
          <w:color w:val="595959" w:themeColor="text1" w:themeTint="A6"/>
          <w:kern w:val="24"/>
          <w:sz w:val="22"/>
          <w:szCs w:val="24"/>
        </w:rPr>
        <w:t>Heavy Traffic Areas</w:t>
      </w:r>
    </w:p>
    <w:p w14:paraId="166BBC95" w14:textId="77777777" w:rsidR="005B3C0D" w:rsidRDefault="005B3C0D" w:rsidP="005B3C0D">
      <w:pPr>
        <w:spacing w:line="216" w:lineRule="auto"/>
        <w:rPr>
          <w:rFonts w:eastAsia="Arial" w:cs="Arial"/>
          <w:b/>
          <w:bCs/>
          <w:color w:val="595959" w:themeColor="text1" w:themeTint="A6"/>
          <w:kern w:val="24"/>
          <w:sz w:val="22"/>
          <w:szCs w:val="24"/>
        </w:rPr>
      </w:pPr>
    </w:p>
    <w:p w14:paraId="0B69ECDF" w14:textId="77777777" w:rsidR="00C33293" w:rsidRPr="00C33293" w:rsidRDefault="00C33293" w:rsidP="002E4001">
      <w:pPr>
        <w:pStyle w:val="ListParagraph"/>
        <w:numPr>
          <w:ilvl w:val="0"/>
          <w:numId w:val="39"/>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Always blow the horn when approaching blind corners, doorways or aisles to let other operators and pedestrians know that you are there. </w:t>
      </w:r>
    </w:p>
    <w:p w14:paraId="79B0CC6F" w14:textId="77777777" w:rsidR="00C33293" w:rsidRPr="00C33293" w:rsidRDefault="00C33293" w:rsidP="002E4001">
      <w:pPr>
        <w:pStyle w:val="ListParagraph"/>
        <w:numPr>
          <w:ilvl w:val="0"/>
          <w:numId w:val="39"/>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Use corner mirrors when possible. </w:t>
      </w:r>
    </w:p>
    <w:p w14:paraId="0E9FB057" w14:textId="77777777" w:rsidR="00C33293" w:rsidRPr="00C33293" w:rsidRDefault="00C33293" w:rsidP="002E4001">
      <w:pPr>
        <w:pStyle w:val="ListParagraph"/>
        <w:numPr>
          <w:ilvl w:val="0"/>
          <w:numId w:val="39"/>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Never exceed a safe working speed of above five miles per hour and always </w:t>
      </w:r>
      <w:proofErr w:type="spellStart"/>
      <w:r w:rsidRPr="00C33293">
        <w:rPr>
          <w:rFonts w:ascii="Arial" w:hAnsi="Arial" w:cs="Arial"/>
          <w:color w:val="595959" w:themeColor="text1" w:themeTint="A6"/>
        </w:rPr>
        <w:t>slow down</w:t>
      </w:r>
      <w:proofErr w:type="spellEnd"/>
      <w:r w:rsidRPr="00C33293">
        <w:rPr>
          <w:rFonts w:ascii="Arial" w:hAnsi="Arial" w:cs="Arial"/>
          <w:color w:val="595959" w:themeColor="text1" w:themeTint="A6"/>
        </w:rPr>
        <w:t xml:space="preserve"> in congested areas. </w:t>
      </w:r>
    </w:p>
    <w:p w14:paraId="1F3CB746" w14:textId="77777777" w:rsidR="00C33293" w:rsidRDefault="00C33293" w:rsidP="002E4001">
      <w:pPr>
        <w:pStyle w:val="ListParagraph"/>
        <w:numPr>
          <w:ilvl w:val="0"/>
          <w:numId w:val="39"/>
        </w:numPr>
        <w:spacing w:after="160" w:line="259" w:lineRule="auto"/>
      </w:pPr>
      <w:r w:rsidRPr="00C33293">
        <w:rPr>
          <w:rFonts w:ascii="Arial" w:hAnsi="Arial" w:cs="Arial"/>
          <w:color w:val="595959" w:themeColor="text1" w:themeTint="A6"/>
        </w:rPr>
        <w:t>Always keep a safe distance from other forklifts. A recommend distance is three truck lengths</w:t>
      </w:r>
      <w:r>
        <w:t xml:space="preserve">. </w:t>
      </w:r>
    </w:p>
    <w:p w14:paraId="26150561" w14:textId="77777777" w:rsidR="005B3C0D" w:rsidRPr="001020C1" w:rsidRDefault="005B3C0D" w:rsidP="001020C1">
      <w:pPr>
        <w:widowControl/>
        <w:rPr>
          <w:rFonts w:eastAsia="ArialMT" w:cs="Arial"/>
          <w:color w:val="595959" w:themeColor="text1" w:themeTint="A6"/>
          <w:sz w:val="20"/>
          <w:szCs w:val="20"/>
        </w:rPr>
      </w:pPr>
    </w:p>
    <w:p w14:paraId="6B4072DC" w14:textId="77777777" w:rsidR="001020C1" w:rsidRDefault="001020C1" w:rsidP="001020C1">
      <w:pPr>
        <w:widowControl/>
        <w:rPr>
          <w:rFonts w:eastAsia="ArialMT" w:cs="Arial"/>
          <w:color w:val="595959" w:themeColor="text1" w:themeTint="A6"/>
          <w:sz w:val="20"/>
          <w:szCs w:val="20"/>
        </w:rPr>
      </w:pPr>
    </w:p>
    <w:p w14:paraId="1F72D139" w14:textId="77777777" w:rsidR="005B3C0D" w:rsidRDefault="005B3C0D" w:rsidP="001020C1">
      <w:pPr>
        <w:widowControl/>
        <w:rPr>
          <w:rFonts w:eastAsia="ArialMT" w:cs="Arial"/>
          <w:color w:val="595959" w:themeColor="text1" w:themeTint="A6"/>
          <w:sz w:val="20"/>
          <w:szCs w:val="20"/>
        </w:rPr>
      </w:pPr>
    </w:p>
    <w:p w14:paraId="12D14676" w14:textId="77777777" w:rsidR="005B3C0D" w:rsidRDefault="005B3C0D" w:rsidP="001020C1">
      <w:pPr>
        <w:widowControl/>
        <w:rPr>
          <w:rFonts w:eastAsia="ArialMT" w:cs="Arial"/>
          <w:color w:val="595959" w:themeColor="text1" w:themeTint="A6"/>
          <w:sz w:val="20"/>
          <w:szCs w:val="20"/>
        </w:rPr>
      </w:pPr>
    </w:p>
    <w:p w14:paraId="0188CCAD" w14:textId="77777777" w:rsidR="005B3C0D" w:rsidRDefault="005B3C0D" w:rsidP="001020C1">
      <w:pPr>
        <w:widowControl/>
        <w:rPr>
          <w:rFonts w:eastAsia="ArialMT" w:cs="Arial"/>
          <w:color w:val="595959" w:themeColor="text1" w:themeTint="A6"/>
          <w:sz w:val="20"/>
          <w:szCs w:val="20"/>
        </w:rPr>
      </w:pPr>
    </w:p>
    <w:p w14:paraId="3E6EA0A9" w14:textId="77777777" w:rsidR="00C33293" w:rsidRDefault="00C33293" w:rsidP="005B3C0D">
      <w:pPr>
        <w:spacing w:line="216" w:lineRule="auto"/>
        <w:rPr>
          <w:rFonts w:eastAsia="ArialMT" w:cs="Arial"/>
          <w:color w:val="595959" w:themeColor="text1" w:themeTint="A6"/>
          <w:sz w:val="20"/>
          <w:szCs w:val="20"/>
        </w:rPr>
      </w:pPr>
    </w:p>
    <w:p w14:paraId="75035A9E" w14:textId="77777777" w:rsidR="00920BD6" w:rsidRDefault="00920BD6" w:rsidP="005B3C0D">
      <w:pPr>
        <w:spacing w:line="216" w:lineRule="auto"/>
        <w:rPr>
          <w:rFonts w:eastAsia="Arial" w:cs="Arial"/>
          <w:b/>
          <w:bCs/>
          <w:color w:val="595959" w:themeColor="text1" w:themeTint="A6"/>
          <w:kern w:val="24"/>
          <w:sz w:val="28"/>
          <w:szCs w:val="28"/>
        </w:rPr>
      </w:pPr>
    </w:p>
    <w:p w14:paraId="11138993" w14:textId="77777777" w:rsidR="00C34645" w:rsidRDefault="00C34645" w:rsidP="005B3C0D">
      <w:pPr>
        <w:spacing w:line="216" w:lineRule="auto"/>
        <w:rPr>
          <w:rFonts w:eastAsia="Arial" w:cs="Arial"/>
          <w:b/>
          <w:bCs/>
          <w:color w:val="595959" w:themeColor="text1" w:themeTint="A6"/>
          <w:kern w:val="24"/>
          <w:sz w:val="28"/>
          <w:szCs w:val="28"/>
        </w:rPr>
      </w:pPr>
    </w:p>
    <w:p w14:paraId="35918007" w14:textId="77777777" w:rsidR="00C34645" w:rsidRDefault="00C34645" w:rsidP="005B3C0D">
      <w:pPr>
        <w:spacing w:line="216" w:lineRule="auto"/>
        <w:rPr>
          <w:rFonts w:eastAsia="Arial" w:cs="Arial"/>
          <w:b/>
          <w:bCs/>
          <w:color w:val="595959" w:themeColor="text1" w:themeTint="A6"/>
          <w:kern w:val="24"/>
          <w:sz w:val="28"/>
          <w:szCs w:val="28"/>
        </w:rPr>
      </w:pPr>
    </w:p>
    <w:p w14:paraId="4F344F44" w14:textId="2E797391" w:rsidR="005B3C0D" w:rsidRPr="00EB71FA" w:rsidRDefault="005B3C0D" w:rsidP="005B3C0D">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40</w:t>
      </w:r>
    </w:p>
    <w:p w14:paraId="24D1C423" w14:textId="77777777" w:rsidR="005B3C0D" w:rsidRDefault="005B3C0D" w:rsidP="005B3C0D"/>
    <w:p w14:paraId="72D21B1A" w14:textId="77777777" w:rsidR="005B3C0D" w:rsidRDefault="005B3C0D" w:rsidP="005B3C0D">
      <w:pPr>
        <w:jc w:val="center"/>
        <w:rPr>
          <w:noProof/>
        </w:rPr>
      </w:pPr>
    </w:p>
    <w:p w14:paraId="1E5E43CA" w14:textId="77777777" w:rsidR="005B3C0D" w:rsidRPr="001020C1" w:rsidRDefault="005B3C0D" w:rsidP="005B3C0D">
      <w:pPr>
        <w:jc w:val="center"/>
      </w:pPr>
      <w:r>
        <w:rPr>
          <w:noProof/>
        </w:rPr>
        <w:drawing>
          <wp:inline distT="0" distB="0" distL="0" distR="0" wp14:anchorId="6674A4BA" wp14:editId="0A8F03C9">
            <wp:extent cx="5363573" cy="4158366"/>
            <wp:effectExtent l="0" t="0" r="889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jpg"/>
                    <pic:cNvPicPr/>
                  </pic:nvPicPr>
                  <pic:blipFill>
                    <a:blip r:embed="rId44">
                      <a:extLst>
                        <a:ext uri="{28A0092B-C50C-407E-A947-70E740481C1C}">
                          <a14:useLocalDpi xmlns:a14="http://schemas.microsoft.com/office/drawing/2010/main" val="0"/>
                        </a:ext>
                      </a:extLst>
                    </a:blip>
                    <a:stretch>
                      <a:fillRect/>
                    </a:stretch>
                  </pic:blipFill>
                  <pic:spPr>
                    <a:xfrm>
                      <a:off x="0" y="0"/>
                      <a:ext cx="5363573" cy="4158366"/>
                    </a:xfrm>
                    <a:prstGeom prst="rect">
                      <a:avLst/>
                    </a:prstGeom>
                  </pic:spPr>
                </pic:pic>
              </a:graphicData>
            </a:graphic>
          </wp:inline>
        </w:drawing>
      </w:r>
    </w:p>
    <w:p w14:paraId="215B6464" w14:textId="77777777" w:rsidR="005B3C0D" w:rsidRPr="00AE0315" w:rsidRDefault="005B3C0D" w:rsidP="005B3C0D">
      <w:pPr>
        <w:spacing w:line="216" w:lineRule="auto"/>
        <w:rPr>
          <w:rFonts w:eastAsia="Arial" w:cs="Arial"/>
          <w:b/>
          <w:bCs/>
          <w:color w:val="595959" w:themeColor="text1" w:themeTint="A6"/>
          <w:kern w:val="24"/>
          <w:sz w:val="22"/>
          <w:szCs w:val="24"/>
        </w:rPr>
      </w:pPr>
    </w:p>
    <w:p w14:paraId="4A271928" w14:textId="77777777" w:rsidR="005B3C0D" w:rsidRDefault="005B3C0D" w:rsidP="005B3C0D">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384C7630" w14:textId="77777777" w:rsidR="00920BD6" w:rsidRDefault="00920BD6" w:rsidP="005B3C0D">
      <w:pPr>
        <w:spacing w:line="216" w:lineRule="auto"/>
        <w:rPr>
          <w:rFonts w:eastAsia="Arial" w:cs="Arial"/>
          <w:b/>
          <w:bCs/>
          <w:color w:val="595959" w:themeColor="text1" w:themeTint="A6"/>
          <w:kern w:val="24"/>
          <w:sz w:val="24"/>
          <w:szCs w:val="24"/>
        </w:rPr>
      </w:pPr>
    </w:p>
    <w:p w14:paraId="63F13A0A" w14:textId="77777777" w:rsidR="00920BD6" w:rsidRDefault="00920BD6" w:rsidP="00920BD6">
      <w:pPr>
        <w:spacing w:line="216" w:lineRule="auto"/>
        <w:rPr>
          <w:rFonts w:eastAsia="Arial" w:cs="Arial"/>
          <w:b/>
          <w:bCs/>
          <w:color w:val="595959" w:themeColor="text1" w:themeTint="A6"/>
          <w:kern w:val="24"/>
          <w:sz w:val="22"/>
          <w:szCs w:val="24"/>
        </w:rPr>
      </w:pPr>
      <w:r>
        <w:rPr>
          <w:rFonts w:eastAsia="Arial" w:cs="Arial"/>
          <w:b/>
          <w:bCs/>
          <w:color w:val="595959" w:themeColor="text1" w:themeTint="A6"/>
          <w:kern w:val="24"/>
          <w:sz w:val="22"/>
          <w:szCs w:val="24"/>
        </w:rPr>
        <w:t>Heavy Traffic Areas</w:t>
      </w:r>
    </w:p>
    <w:p w14:paraId="58FD02A6" w14:textId="77777777" w:rsidR="005B3C0D" w:rsidRDefault="005B3C0D" w:rsidP="005B3C0D">
      <w:pPr>
        <w:spacing w:line="216" w:lineRule="auto"/>
        <w:rPr>
          <w:rFonts w:eastAsia="Arial" w:cs="Arial"/>
          <w:b/>
          <w:bCs/>
          <w:color w:val="595959" w:themeColor="text1" w:themeTint="A6"/>
          <w:kern w:val="24"/>
          <w:sz w:val="22"/>
          <w:szCs w:val="24"/>
        </w:rPr>
      </w:pPr>
    </w:p>
    <w:p w14:paraId="364AAE0B" w14:textId="77777777" w:rsidR="00C33293" w:rsidRPr="00C33293" w:rsidRDefault="00C33293" w:rsidP="002E4001">
      <w:pPr>
        <w:pStyle w:val="ListParagraph"/>
        <w:numPr>
          <w:ilvl w:val="0"/>
          <w:numId w:val="39"/>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Never pass another forklift at intersections or blind spots. </w:t>
      </w:r>
    </w:p>
    <w:p w14:paraId="6A03B0BD" w14:textId="77777777" w:rsidR="00C33293" w:rsidRPr="00C33293" w:rsidRDefault="00C33293" w:rsidP="002E4001">
      <w:pPr>
        <w:pStyle w:val="ListParagraph"/>
        <w:numPr>
          <w:ilvl w:val="0"/>
          <w:numId w:val="39"/>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Always look over both shoulders before backing up. </w:t>
      </w:r>
    </w:p>
    <w:p w14:paraId="2AA02D36" w14:textId="77777777" w:rsidR="00C33293" w:rsidRPr="00C33293" w:rsidRDefault="00C33293" w:rsidP="002E4001">
      <w:pPr>
        <w:pStyle w:val="ListParagraph"/>
        <w:numPr>
          <w:ilvl w:val="0"/>
          <w:numId w:val="39"/>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Never allow anyone to stand or ride on the forks or use them as an elevator to lift someone. </w:t>
      </w:r>
    </w:p>
    <w:p w14:paraId="5DF32F55" w14:textId="77777777" w:rsidR="00C33293" w:rsidRPr="00C33293" w:rsidRDefault="00C33293" w:rsidP="002E4001">
      <w:pPr>
        <w:pStyle w:val="ListParagraph"/>
        <w:numPr>
          <w:ilvl w:val="0"/>
          <w:numId w:val="39"/>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Never carry people from one place to another. </w:t>
      </w:r>
    </w:p>
    <w:p w14:paraId="309E5B39" w14:textId="77777777" w:rsidR="005B3C0D" w:rsidRDefault="005B3C0D" w:rsidP="001020C1">
      <w:pPr>
        <w:widowControl/>
        <w:rPr>
          <w:rFonts w:eastAsia="ArialMT" w:cs="Arial"/>
          <w:color w:val="595959" w:themeColor="text1" w:themeTint="A6"/>
          <w:sz w:val="20"/>
          <w:szCs w:val="20"/>
        </w:rPr>
      </w:pPr>
    </w:p>
    <w:p w14:paraId="5596B81F" w14:textId="77777777" w:rsidR="005B3C0D" w:rsidRDefault="005B3C0D" w:rsidP="001020C1">
      <w:pPr>
        <w:widowControl/>
        <w:rPr>
          <w:rFonts w:eastAsia="ArialMT" w:cs="Arial"/>
          <w:color w:val="595959" w:themeColor="text1" w:themeTint="A6"/>
          <w:sz w:val="20"/>
          <w:szCs w:val="20"/>
        </w:rPr>
      </w:pPr>
    </w:p>
    <w:p w14:paraId="12225EAC" w14:textId="77777777" w:rsidR="005B3C0D" w:rsidRDefault="005B3C0D" w:rsidP="001020C1">
      <w:pPr>
        <w:widowControl/>
        <w:rPr>
          <w:rFonts w:eastAsia="ArialMT" w:cs="Arial"/>
          <w:color w:val="595959" w:themeColor="text1" w:themeTint="A6"/>
          <w:sz w:val="20"/>
          <w:szCs w:val="20"/>
        </w:rPr>
      </w:pPr>
    </w:p>
    <w:p w14:paraId="4B96A50E" w14:textId="77777777" w:rsidR="005B3C0D" w:rsidRDefault="005B3C0D" w:rsidP="001020C1">
      <w:pPr>
        <w:widowControl/>
        <w:rPr>
          <w:rFonts w:eastAsia="ArialMT" w:cs="Arial"/>
          <w:color w:val="595959" w:themeColor="text1" w:themeTint="A6"/>
          <w:sz w:val="20"/>
          <w:szCs w:val="20"/>
        </w:rPr>
      </w:pPr>
    </w:p>
    <w:p w14:paraId="6D46E93E" w14:textId="77777777" w:rsidR="005B3C0D" w:rsidRDefault="005B3C0D" w:rsidP="001020C1">
      <w:pPr>
        <w:widowControl/>
        <w:rPr>
          <w:rFonts w:eastAsia="ArialMT" w:cs="Arial"/>
          <w:color w:val="595959" w:themeColor="text1" w:themeTint="A6"/>
          <w:sz w:val="20"/>
          <w:szCs w:val="20"/>
        </w:rPr>
      </w:pPr>
    </w:p>
    <w:p w14:paraId="546EE396" w14:textId="77777777" w:rsidR="005B3C0D" w:rsidRDefault="005B3C0D" w:rsidP="001020C1">
      <w:pPr>
        <w:widowControl/>
        <w:rPr>
          <w:rFonts w:eastAsia="ArialMT" w:cs="Arial"/>
          <w:color w:val="595959" w:themeColor="text1" w:themeTint="A6"/>
          <w:sz w:val="20"/>
          <w:szCs w:val="20"/>
        </w:rPr>
      </w:pPr>
    </w:p>
    <w:p w14:paraId="3D1DD945" w14:textId="77777777" w:rsidR="005B3C0D" w:rsidRDefault="005B3C0D" w:rsidP="001020C1">
      <w:pPr>
        <w:widowControl/>
        <w:rPr>
          <w:rFonts w:eastAsia="ArialMT" w:cs="Arial"/>
          <w:color w:val="595959" w:themeColor="text1" w:themeTint="A6"/>
          <w:sz w:val="20"/>
          <w:szCs w:val="20"/>
        </w:rPr>
      </w:pPr>
    </w:p>
    <w:p w14:paraId="3D24F57F" w14:textId="77777777" w:rsidR="005B3C0D" w:rsidRDefault="005B3C0D" w:rsidP="001020C1">
      <w:pPr>
        <w:widowControl/>
        <w:rPr>
          <w:rFonts w:eastAsia="ArialMT" w:cs="Arial"/>
          <w:color w:val="595959" w:themeColor="text1" w:themeTint="A6"/>
          <w:sz w:val="20"/>
          <w:szCs w:val="20"/>
        </w:rPr>
      </w:pPr>
    </w:p>
    <w:p w14:paraId="6072FCB9" w14:textId="77777777" w:rsidR="005B3C0D" w:rsidRDefault="005B3C0D" w:rsidP="005B3C0D"/>
    <w:p w14:paraId="72313343" w14:textId="77777777" w:rsidR="00C33293" w:rsidRDefault="00C33293" w:rsidP="005B3C0D">
      <w:pPr>
        <w:spacing w:line="216" w:lineRule="auto"/>
        <w:rPr>
          <w:rFonts w:eastAsia="Arial" w:cs="Arial"/>
          <w:b/>
          <w:bCs/>
          <w:color w:val="595959" w:themeColor="text1" w:themeTint="A6"/>
          <w:kern w:val="24"/>
          <w:sz w:val="28"/>
          <w:szCs w:val="28"/>
        </w:rPr>
      </w:pPr>
    </w:p>
    <w:p w14:paraId="36563B4C" w14:textId="747F5A98" w:rsidR="005B3C0D" w:rsidRPr="00EB71FA" w:rsidRDefault="005B3C0D" w:rsidP="005B3C0D">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41</w:t>
      </w:r>
    </w:p>
    <w:p w14:paraId="252D9047" w14:textId="77777777" w:rsidR="005B3C0D" w:rsidRDefault="005B3C0D" w:rsidP="005B3C0D"/>
    <w:p w14:paraId="6004BA13" w14:textId="77777777" w:rsidR="005B3C0D" w:rsidRPr="001020C1" w:rsidRDefault="005B3C0D" w:rsidP="005B3C0D">
      <w:pPr>
        <w:jc w:val="center"/>
      </w:pPr>
      <w:r>
        <w:rPr>
          <w:noProof/>
        </w:rPr>
        <w:drawing>
          <wp:inline distT="0" distB="0" distL="0" distR="0" wp14:anchorId="37BA49B4" wp14:editId="6991BBEE">
            <wp:extent cx="5363573" cy="4158366"/>
            <wp:effectExtent l="0" t="0" r="889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jpg"/>
                    <pic:cNvPicPr/>
                  </pic:nvPicPr>
                  <pic:blipFill>
                    <a:blip r:embed="rId45">
                      <a:extLst>
                        <a:ext uri="{28A0092B-C50C-407E-A947-70E740481C1C}">
                          <a14:useLocalDpi xmlns:a14="http://schemas.microsoft.com/office/drawing/2010/main" val="0"/>
                        </a:ext>
                      </a:extLst>
                    </a:blip>
                    <a:stretch>
                      <a:fillRect/>
                    </a:stretch>
                  </pic:blipFill>
                  <pic:spPr>
                    <a:xfrm>
                      <a:off x="0" y="0"/>
                      <a:ext cx="5363573" cy="4158366"/>
                    </a:xfrm>
                    <a:prstGeom prst="rect">
                      <a:avLst/>
                    </a:prstGeom>
                  </pic:spPr>
                </pic:pic>
              </a:graphicData>
            </a:graphic>
          </wp:inline>
        </w:drawing>
      </w:r>
    </w:p>
    <w:p w14:paraId="30635347" w14:textId="77777777" w:rsidR="005B3C0D" w:rsidRPr="00AE0315" w:rsidRDefault="005B3C0D" w:rsidP="005B3C0D">
      <w:pPr>
        <w:spacing w:line="216" w:lineRule="auto"/>
        <w:rPr>
          <w:rFonts w:eastAsia="Arial" w:cs="Arial"/>
          <w:b/>
          <w:bCs/>
          <w:color w:val="595959" w:themeColor="text1" w:themeTint="A6"/>
          <w:kern w:val="24"/>
          <w:sz w:val="22"/>
          <w:szCs w:val="24"/>
        </w:rPr>
      </w:pPr>
    </w:p>
    <w:p w14:paraId="6D7EA59B" w14:textId="77777777" w:rsidR="005B3C0D" w:rsidRPr="00DD1624" w:rsidRDefault="005B3C0D" w:rsidP="005B3C0D">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2EA40AD8" w14:textId="77777777" w:rsidR="005B3C0D" w:rsidRPr="00C33293" w:rsidRDefault="005B3C0D" w:rsidP="005B3C0D">
      <w:pPr>
        <w:spacing w:line="216" w:lineRule="auto"/>
        <w:rPr>
          <w:rFonts w:eastAsia="Arial" w:cs="Arial"/>
          <w:b/>
          <w:bCs/>
          <w:color w:val="595959" w:themeColor="text1" w:themeTint="A6"/>
          <w:kern w:val="24"/>
          <w:sz w:val="22"/>
          <w:szCs w:val="24"/>
        </w:rPr>
      </w:pPr>
    </w:p>
    <w:p w14:paraId="62BDD642" w14:textId="77777777" w:rsidR="00C33293" w:rsidRDefault="00C33293" w:rsidP="00C33293">
      <w:pPr>
        <w:rPr>
          <w:rFonts w:cs="Arial"/>
          <w:b/>
          <w:color w:val="595959" w:themeColor="text1" w:themeTint="A6"/>
          <w:sz w:val="24"/>
          <w:szCs w:val="24"/>
        </w:rPr>
      </w:pPr>
      <w:r w:rsidRPr="00C33293">
        <w:rPr>
          <w:rFonts w:cs="Arial"/>
          <w:b/>
          <w:color w:val="595959" w:themeColor="text1" w:themeTint="A6"/>
          <w:sz w:val="24"/>
          <w:szCs w:val="24"/>
        </w:rPr>
        <w:t>Uneven Surfaces</w:t>
      </w:r>
    </w:p>
    <w:p w14:paraId="685EE022" w14:textId="77777777" w:rsidR="00920BD6" w:rsidRPr="00C33293" w:rsidRDefault="00920BD6" w:rsidP="00C33293">
      <w:pPr>
        <w:rPr>
          <w:rFonts w:cs="Arial"/>
          <w:b/>
          <w:color w:val="595959" w:themeColor="text1" w:themeTint="A6"/>
          <w:sz w:val="24"/>
          <w:szCs w:val="24"/>
        </w:rPr>
      </w:pPr>
    </w:p>
    <w:p w14:paraId="27D19C30" w14:textId="77777777" w:rsidR="00C33293" w:rsidRPr="00C33293" w:rsidRDefault="00C33293" w:rsidP="00C33293">
      <w:pPr>
        <w:rPr>
          <w:rFonts w:cs="Arial"/>
          <w:color w:val="595959" w:themeColor="text1" w:themeTint="A6"/>
          <w:sz w:val="24"/>
          <w:szCs w:val="24"/>
        </w:rPr>
      </w:pPr>
      <w:r w:rsidRPr="00C33293">
        <w:rPr>
          <w:rFonts w:cs="Arial"/>
          <w:color w:val="595959" w:themeColor="text1" w:themeTint="A6"/>
          <w:sz w:val="24"/>
          <w:szCs w:val="24"/>
        </w:rPr>
        <w:t xml:space="preserve">Uneven surfaces or debris can result in a sudden jolt which may cause you to lose control of the load. </w:t>
      </w:r>
    </w:p>
    <w:p w14:paraId="2F619ABB" w14:textId="77777777" w:rsidR="00C33293" w:rsidRPr="00C33293" w:rsidRDefault="00C33293" w:rsidP="002E4001">
      <w:pPr>
        <w:pStyle w:val="ListParagraph"/>
        <w:numPr>
          <w:ilvl w:val="0"/>
          <w:numId w:val="40"/>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Be aware of holes, sand, gravel, spilled lubricants and water puddles, all potential causes of damage and injury. </w:t>
      </w:r>
    </w:p>
    <w:p w14:paraId="4E79C1BD" w14:textId="77777777" w:rsidR="00C33293" w:rsidRPr="00C33293" w:rsidRDefault="00C33293" w:rsidP="002E4001">
      <w:pPr>
        <w:pStyle w:val="ListParagraph"/>
        <w:numPr>
          <w:ilvl w:val="0"/>
          <w:numId w:val="40"/>
        </w:numPr>
        <w:spacing w:after="160" w:line="259" w:lineRule="auto"/>
        <w:rPr>
          <w:rFonts w:ascii="Arial" w:hAnsi="Arial" w:cs="Arial"/>
          <w:color w:val="595959" w:themeColor="text1" w:themeTint="A6"/>
        </w:rPr>
      </w:pPr>
      <w:r w:rsidRPr="00C33293">
        <w:rPr>
          <w:rFonts w:ascii="Arial" w:hAnsi="Arial" w:cs="Arial"/>
          <w:color w:val="595959" w:themeColor="text1" w:themeTint="A6"/>
        </w:rPr>
        <w:t xml:space="preserve">Always approach railroad tracks at a 45-degree angle to prevent you from running over a serious bump or jamming the forks into the rails. </w:t>
      </w:r>
    </w:p>
    <w:p w14:paraId="4DEAE346" w14:textId="77777777" w:rsidR="005B3C0D" w:rsidRDefault="005B3C0D" w:rsidP="001020C1">
      <w:pPr>
        <w:widowControl/>
        <w:rPr>
          <w:rFonts w:eastAsia="ArialMT" w:cs="Arial"/>
          <w:color w:val="595959" w:themeColor="text1" w:themeTint="A6"/>
          <w:sz w:val="20"/>
          <w:szCs w:val="20"/>
        </w:rPr>
      </w:pPr>
    </w:p>
    <w:p w14:paraId="234F525D" w14:textId="77777777" w:rsidR="005B3C0D" w:rsidRDefault="005B3C0D" w:rsidP="001020C1">
      <w:pPr>
        <w:widowControl/>
        <w:rPr>
          <w:rFonts w:eastAsia="ArialMT" w:cs="Arial"/>
          <w:color w:val="595959" w:themeColor="text1" w:themeTint="A6"/>
          <w:sz w:val="20"/>
          <w:szCs w:val="20"/>
        </w:rPr>
      </w:pPr>
    </w:p>
    <w:p w14:paraId="351789BC" w14:textId="77777777" w:rsidR="005B3C0D" w:rsidRDefault="005B3C0D" w:rsidP="001020C1">
      <w:pPr>
        <w:widowControl/>
        <w:rPr>
          <w:rFonts w:eastAsia="ArialMT" w:cs="Arial"/>
          <w:color w:val="595959" w:themeColor="text1" w:themeTint="A6"/>
          <w:sz w:val="20"/>
          <w:szCs w:val="20"/>
        </w:rPr>
      </w:pPr>
    </w:p>
    <w:p w14:paraId="630BCF5E" w14:textId="77777777" w:rsidR="005B3C0D" w:rsidRDefault="005B3C0D" w:rsidP="001020C1">
      <w:pPr>
        <w:widowControl/>
        <w:rPr>
          <w:rFonts w:eastAsia="ArialMT" w:cs="Arial"/>
          <w:color w:val="595959" w:themeColor="text1" w:themeTint="A6"/>
          <w:sz w:val="20"/>
          <w:szCs w:val="20"/>
        </w:rPr>
      </w:pPr>
    </w:p>
    <w:p w14:paraId="571F3814" w14:textId="77777777" w:rsidR="005B3C0D" w:rsidRDefault="005B3C0D" w:rsidP="001020C1">
      <w:pPr>
        <w:widowControl/>
        <w:rPr>
          <w:rFonts w:eastAsia="ArialMT" w:cs="Arial"/>
          <w:color w:val="595959" w:themeColor="text1" w:themeTint="A6"/>
          <w:sz w:val="20"/>
          <w:szCs w:val="20"/>
        </w:rPr>
      </w:pPr>
    </w:p>
    <w:p w14:paraId="63B74136" w14:textId="77777777" w:rsidR="005B3C0D" w:rsidRDefault="005B3C0D" w:rsidP="001020C1">
      <w:pPr>
        <w:widowControl/>
        <w:rPr>
          <w:rFonts w:eastAsia="ArialMT" w:cs="Arial"/>
          <w:color w:val="595959" w:themeColor="text1" w:themeTint="A6"/>
          <w:sz w:val="20"/>
          <w:szCs w:val="20"/>
        </w:rPr>
      </w:pPr>
    </w:p>
    <w:p w14:paraId="084DAEAE" w14:textId="77777777" w:rsidR="005B3C0D" w:rsidRDefault="005B3C0D" w:rsidP="001020C1">
      <w:pPr>
        <w:widowControl/>
        <w:rPr>
          <w:rFonts w:eastAsia="ArialMT" w:cs="Arial"/>
          <w:color w:val="595959" w:themeColor="text1" w:themeTint="A6"/>
          <w:sz w:val="20"/>
          <w:szCs w:val="20"/>
        </w:rPr>
      </w:pPr>
    </w:p>
    <w:p w14:paraId="2732F891" w14:textId="77777777" w:rsidR="005B3C0D" w:rsidRDefault="005B3C0D" w:rsidP="001020C1">
      <w:pPr>
        <w:widowControl/>
        <w:rPr>
          <w:rFonts w:eastAsia="ArialMT" w:cs="Arial"/>
          <w:color w:val="595959" w:themeColor="text1" w:themeTint="A6"/>
          <w:sz w:val="20"/>
          <w:szCs w:val="20"/>
        </w:rPr>
      </w:pPr>
    </w:p>
    <w:p w14:paraId="6976A4B8" w14:textId="77777777" w:rsidR="005B3C0D" w:rsidRDefault="005B3C0D" w:rsidP="001020C1">
      <w:pPr>
        <w:widowControl/>
        <w:rPr>
          <w:rFonts w:eastAsia="ArialMT" w:cs="Arial"/>
          <w:color w:val="595959" w:themeColor="text1" w:themeTint="A6"/>
          <w:sz w:val="20"/>
          <w:szCs w:val="20"/>
        </w:rPr>
      </w:pPr>
    </w:p>
    <w:p w14:paraId="5E14BD3A" w14:textId="77777777" w:rsidR="00C33293" w:rsidRDefault="00C33293" w:rsidP="005B3C0D">
      <w:pPr>
        <w:spacing w:line="216" w:lineRule="auto"/>
        <w:rPr>
          <w:rFonts w:eastAsia="Arial" w:cs="Arial"/>
          <w:b/>
          <w:bCs/>
          <w:color w:val="595959" w:themeColor="text1" w:themeTint="A6"/>
          <w:kern w:val="24"/>
          <w:sz w:val="44"/>
          <w:szCs w:val="44"/>
          <w:u w:val="single"/>
        </w:rPr>
      </w:pPr>
    </w:p>
    <w:p w14:paraId="7AC8C416" w14:textId="5B277FA9" w:rsidR="005B3C0D" w:rsidRPr="00EB71FA" w:rsidRDefault="005B3C0D" w:rsidP="005B3C0D">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42</w:t>
      </w:r>
    </w:p>
    <w:p w14:paraId="03176CF1" w14:textId="77777777" w:rsidR="005B3C0D" w:rsidRDefault="005B3C0D" w:rsidP="005B3C0D"/>
    <w:p w14:paraId="34BB1139" w14:textId="77777777" w:rsidR="005B3C0D" w:rsidRPr="001020C1" w:rsidRDefault="005B3C0D" w:rsidP="005B3C0D">
      <w:pPr>
        <w:jc w:val="center"/>
      </w:pPr>
      <w:r>
        <w:rPr>
          <w:noProof/>
        </w:rPr>
        <w:drawing>
          <wp:inline distT="0" distB="0" distL="0" distR="0" wp14:anchorId="1C717B8F" wp14:editId="041638C7">
            <wp:extent cx="5363573" cy="414457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63573" cy="4144579"/>
                    </a:xfrm>
                    <a:prstGeom prst="rect">
                      <a:avLst/>
                    </a:prstGeom>
                  </pic:spPr>
                </pic:pic>
              </a:graphicData>
            </a:graphic>
          </wp:inline>
        </w:drawing>
      </w:r>
    </w:p>
    <w:p w14:paraId="07908FFB" w14:textId="77777777" w:rsidR="005B3C0D" w:rsidRPr="00AE0315" w:rsidRDefault="005B3C0D" w:rsidP="005B3C0D">
      <w:pPr>
        <w:spacing w:line="216" w:lineRule="auto"/>
        <w:rPr>
          <w:rFonts w:eastAsia="Arial" w:cs="Arial"/>
          <w:b/>
          <w:bCs/>
          <w:color w:val="595959" w:themeColor="text1" w:themeTint="A6"/>
          <w:kern w:val="24"/>
          <w:sz w:val="22"/>
          <w:szCs w:val="24"/>
        </w:rPr>
      </w:pPr>
    </w:p>
    <w:p w14:paraId="4FF03340" w14:textId="77777777" w:rsidR="005B3C0D" w:rsidRPr="00DD1624" w:rsidRDefault="005B3C0D" w:rsidP="005B3C0D">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4CEAF863" w14:textId="77777777" w:rsidR="005B3C0D" w:rsidRDefault="005B3C0D" w:rsidP="005B3C0D">
      <w:pPr>
        <w:spacing w:line="216" w:lineRule="auto"/>
        <w:rPr>
          <w:rFonts w:eastAsia="Arial" w:cs="Arial"/>
          <w:b/>
          <w:bCs/>
          <w:color w:val="595959" w:themeColor="text1" w:themeTint="A6"/>
          <w:kern w:val="24"/>
          <w:sz w:val="22"/>
          <w:szCs w:val="24"/>
        </w:rPr>
      </w:pPr>
    </w:p>
    <w:p w14:paraId="1AC96A3F" w14:textId="77777777" w:rsidR="00920BD6" w:rsidRDefault="00CB0907" w:rsidP="00CB0907">
      <w:pPr>
        <w:rPr>
          <w:b/>
          <w:color w:val="595959" w:themeColor="text1" w:themeTint="A6"/>
          <w:sz w:val="24"/>
          <w:szCs w:val="24"/>
        </w:rPr>
      </w:pPr>
      <w:r w:rsidRPr="00CB0907">
        <w:rPr>
          <w:b/>
          <w:color w:val="595959" w:themeColor="text1" w:themeTint="A6"/>
          <w:sz w:val="24"/>
          <w:szCs w:val="24"/>
        </w:rPr>
        <w:t>Loading Docks</w:t>
      </w:r>
    </w:p>
    <w:p w14:paraId="55C715DD" w14:textId="3BFDA9F6" w:rsidR="00CB0907" w:rsidRPr="00CB0907" w:rsidRDefault="00CB0907" w:rsidP="00CB0907">
      <w:pPr>
        <w:rPr>
          <w:b/>
          <w:color w:val="595959" w:themeColor="text1" w:themeTint="A6"/>
          <w:sz w:val="24"/>
          <w:szCs w:val="24"/>
        </w:rPr>
      </w:pPr>
      <w:r w:rsidRPr="00CB0907">
        <w:rPr>
          <w:b/>
          <w:color w:val="595959" w:themeColor="text1" w:themeTint="A6"/>
          <w:sz w:val="24"/>
          <w:szCs w:val="24"/>
        </w:rPr>
        <w:t xml:space="preserve"> </w:t>
      </w:r>
    </w:p>
    <w:p w14:paraId="519EA5B6" w14:textId="77777777" w:rsidR="00CB0907" w:rsidRPr="00CB0907" w:rsidRDefault="00CB0907" w:rsidP="00CB0907">
      <w:pPr>
        <w:rPr>
          <w:rFonts w:cs="Arial"/>
          <w:color w:val="595959" w:themeColor="text1" w:themeTint="A6"/>
          <w:sz w:val="24"/>
          <w:szCs w:val="24"/>
        </w:rPr>
      </w:pPr>
      <w:r w:rsidRPr="00CB0907">
        <w:rPr>
          <w:rFonts w:cs="Arial"/>
          <w:color w:val="595959" w:themeColor="text1" w:themeTint="A6"/>
          <w:sz w:val="24"/>
          <w:szCs w:val="24"/>
        </w:rPr>
        <w:t xml:space="preserve">Most industrial facilities have loading and unloading areas where the forklifts may run into trouble if the driver is not careful. </w:t>
      </w:r>
    </w:p>
    <w:p w14:paraId="4E481C92" w14:textId="58EFA8A9" w:rsidR="00CB0907" w:rsidRPr="00CB0907" w:rsidRDefault="00CB0907" w:rsidP="002E4001">
      <w:pPr>
        <w:pStyle w:val="ListParagraph"/>
        <w:numPr>
          <w:ilvl w:val="0"/>
          <w:numId w:val="41"/>
        </w:numPr>
        <w:spacing w:after="160" w:line="259" w:lineRule="auto"/>
        <w:rPr>
          <w:rFonts w:ascii="Arial" w:hAnsi="Arial" w:cs="Arial"/>
          <w:color w:val="595959" w:themeColor="text1" w:themeTint="A6"/>
        </w:rPr>
      </w:pPr>
      <w:r w:rsidRPr="00CB0907">
        <w:rPr>
          <w:rFonts w:ascii="Arial" w:hAnsi="Arial" w:cs="Arial"/>
          <w:color w:val="595959" w:themeColor="text1" w:themeTint="A6"/>
        </w:rPr>
        <w:t>Always check to make sure the bridge or dock plate is secure</w:t>
      </w:r>
      <w:r w:rsidR="00D25F20">
        <w:rPr>
          <w:rFonts w:ascii="Arial" w:hAnsi="Arial" w:cs="Arial"/>
          <w:color w:val="595959" w:themeColor="text1" w:themeTint="A6"/>
        </w:rPr>
        <w:t>d</w:t>
      </w:r>
      <w:r w:rsidRPr="00CB0907">
        <w:rPr>
          <w:rFonts w:ascii="Arial" w:hAnsi="Arial" w:cs="Arial"/>
          <w:color w:val="595959" w:themeColor="text1" w:themeTint="A6"/>
        </w:rPr>
        <w:t xml:space="preserve"> and can hold the weight of a fully loaded forklift. </w:t>
      </w:r>
    </w:p>
    <w:p w14:paraId="3F7CE4A1" w14:textId="77777777" w:rsidR="00CB0907" w:rsidRPr="00CB0907" w:rsidRDefault="00CB0907" w:rsidP="002E4001">
      <w:pPr>
        <w:pStyle w:val="ListParagraph"/>
        <w:numPr>
          <w:ilvl w:val="0"/>
          <w:numId w:val="41"/>
        </w:numPr>
        <w:spacing w:after="160" w:line="259" w:lineRule="auto"/>
        <w:rPr>
          <w:rFonts w:ascii="Arial" w:hAnsi="Arial" w:cs="Arial"/>
          <w:color w:val="595959" w:themeColor="text1" w:themeTint="A6"/>
        </w:rPr>
      </w:pPr>
      <w:r w:rsidRPr="00CB0907">
        <w:rPr>
          <w:rFonts w:ascii="Arial" w:hAnsi="Arial" w:cs="Arial"/>
          <w:color w:val="595959" w:themeColor="text1" w:themeTint="A6"/>
        </w:rPr>
        <w:t xml:space="preserve">Always check that the wheels of the truck or railcar are chocked and secure. </w:t>
      </w:r>
    </w:p>
    <w:p w14:paraId="079A2314" w14:textId="77777777" w:rsidR="005B3C0D" w:rsidRDefault="005B3C0D" w:rsidP="001020C1">
      <w:pPr>
        <w:widowControl/>
        <w:rPr>
          <w:rFonts w:eastAsia="ArialMT" w:cs="Arial"/>
          <w:color w:val="595959" w:themeColor="text1" w:themeTint="A6"/>
          <w:sz w:val="20"/>
          <w:szCs w:val="20"/>
        </w:rPr>
      </w:pPr>
    </w:p>
    <w:p w14:paraId="6C4E54DE" w14:textId="77777777" w:rsidR="005B3C0D" w:rsidRDefault="005B3C0D" w:rsidP="001020C1">
      <w:pPr>
        <w:widowControl/>
        <w:rPr>
          <w:rFonts w:eastAsia="ArialMT" w:cs="Arial"/>
          <w:color w:val="595959" w:themeColor="text1" w:themeTint="A6"/>
          <w:sz w:val="20"/>
          <w:szCs w:val="20"/>
        </w:rPr>
      </w:pPr>
    </w:p>
    <w:p w14:paraId="141AB260" w14:textId="77777777" w:rsidR="005B3C0D" w:rsidRDefault="005B3C0D" w:rsidP="001020C1">
      <w:pPr>
        <w:widowControl/>
        <w:rPr>
          <w:rFonts w:eastAsia="ArialMT" w:cs="Arial"/>
          <w:color w:val="595959" w:themeColor="text1" w:themeTint="A6"/>
          <w:sz w:val="20"/>
          <w:szCs w:val="20"/>
        </w:rPr>
      </w:pPr>
    </w:p>
    <w:p w14:paraId="5F39CBBD" w14:textId="77777777" w:rsidR="005B3C0D" w:rsidRDefault="005B3C0D" w:rsidP="001020C1">
      <w:pPr>
        <w:widowControl/>
        <w:rPr>
          <w:rFonts w:eastAsia="ArialMT" w:cs="Arial"/>
          <w:color w:val="595959" w:themeColor="text1" w:themeTint="A6"/>
          <w:sz w:val="20"/>
          <w:szCs w:val="20"/>
        </w:rPr>
      </w:pPr>
    </w:p>
    <w:p w14:paraId="4749FAB6" w14:textId="77777777" w:rsidR="005B3C0D" w:rsidRDefault="005B3C0D" w:rsidP="001020C1">
      <w:pPr>
        <w:widowControl/>
        <w:rPr>
          <w:rFonts w:eastAsia="ArialMT" w:cs="Arial"/>
          <w:color w:val="595959" w:themeColor="text1" w:themeTint="A6"/>
          <w:sz w:val="20"/>
          <w:szCs w:val="20"/>
        </w:rPr>
      </w:pPr>
    </w:p>
    <w:p w14:paraId="7C23E4EA" w14:textId="77777777" w:rsidR="005B3C0D" w:rsidRDefault="005B3C0D" w:rsidP="001020C1">
      <w:pPr>
        <w:widowControl/>
        <w:rPr>
          <w:rFonts w:eastAsia="ArialMT" w:cs="Arial"/>
          <w:color w:val="595959" w:themeColor="text1" w:themeTint="A6"/>
          <w:sz w:val="20"/>
          <w:szCs w:val="20"/>
        </w:rPr>
      </w:pPr>
    </w:p>
    <w:p w14:paraId="0811EC2F" w14:textId="77777777" w:rsidR="005B3C0D" w:rsidRDefault="005B3C0D" w:rsidP="001020C1">
      <w:pPr>
        <w:widowControl/>
        <w:rPr>
          <w:rFonts w:eastAsia="ArialMT" w:cs="Arial"/>
          <w:color w:val="595959" w:themeColor="text1" w:themeTint="A6"/>
          <w:sz w:val="20"/>
          <w:szCs w:val="20"/>
        </w:rPr>
      </w:pPr>
    </w:p>
    <w:p w14:paraId="329E6E43" w14:textId="77777777" w:rsidR="005B3C0D" w:rsidRDefault="005B3C0D" w:rsidP="001020C1">
      <w:pPr>
        <w:widowControl/>
        <w:rPr>
          <w:rFonts w:eastAsia="ArialMT" w:cs="Arial"/>
          <w:color w:val="595959" w:themeColor="text1" w:themeTint="A6"/>
          <w:sz w:val="20"/>
          <w:szCs w:val="20"/>
        </w:rPr>
      </w:pPr>
    </w:p>
    <w:p w14:paraId="02F8DA1C" w14:textId="77777777" w:rsidR="005B3C0D" w:rsidRDefault="005B3C0D" w:rsidP="001020C1">
      <w:pPr>
        <w:widowControl/>
        <w:rPr>
          <w:rFonts w:eastAsia="ArialMT" w:cs="Arial"/>
          <w:color w:val="595959" w:themeColor="text1" w:themeTint="A6"/>
          <w:sz w:val="20"/>
          <w:szCs w:val="20"/>
        </w:rPr>
      </w:pPr>
    </w:p>
    <w:p w14:paraId="481B354C" w14:textId="77777777" w:rsidR="005B3C0D" w:rsidRDefault="005B3C0D" w:rsidP="005B3C0D"/>
    <w:p w14:paraId="6A8BFD3A" w14:textId="77777777" w:rsidR="00CB0907" w:rsidRDefault="00CB0907" w:rsidP="005B3C0D">
      <w:pPr>
        <w:spacing w:line="216" w:lineRule="auto"/>
        <w:rPr>
          <w:rFonts w:eastAsia="Arial" w:cs="Arial"/>
          <w:b/>
          <w:bCs/>
          <w:color w:val="595959" w:themeColor="text1" w:themeTint="A6"/>
          <w:kern w:val="24"/>
          <w:sz w:val="28"/>
          <w:szCs w:val="28"/>
        </w:rPr>
      </w:pPr>
    </w:p>
    <w:p w14:paraId="0D6E0941" w14:textId="77777777" w:rsidR="00920BD6" w:rsidRDefault="00920BD6" w:rsidP="005B3C0D">
      <w:pPr>
        <w:spacing w:line="216" w:lineRule="auto"/>
        <w:rPr>
          <w:rFonts w:eastAsia="Arial" w:cs="Arial"/>
          <w:b/>
          <w:bCs/>
          <w:color w:val="595959" w:themeColor="text1" w:themeTint="A6"/>
          <w:kern w:val="24"/>
          <w:sz w:val="28"/>
          <w:szCs w:val="28"/>
        </w:rPr>
      </w:pPr>
    </w:p>
    <w:p w14:paraId="56D8912E" w14:textId="1D2AE657" w:rsidR="005B3C0D" w:rsidRPr="00EB71FA" w:rsidRDefault="005B3C0D" w:rsidP="005B3C0D">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43</w:t>
      </w:r>
    </w:p>
    <w:p w14:paraId="4D46731E" w14:textId="77777777" w:rsidR="005B3C0D" w:rsidRDefault="005B3C0D" w:rsidP="005B3C0D"/>
    <w:p w14:paraId="22BB24D6" w14:textId="77777777" w:rsidR="005B3C0D" w:rsidRPr="001020C1" w:rsidRDefault="005B3C0D" w:rsidP="005B3C0D">
      <w:pPr>
        <w:jc w:val="center"/>
      </w:pPr>
      <w:r>
        <w:rPr>
          <w:noProof/>
        </w:rPr>
        <w:drawing>
          <wp:inline distT="0" distB="0" distL="0" distR="0" wp14:anchorId="21DAFE10" wp14:editId="76A2E05E">
            <wp:extent cx="5363573" cy="4158366"/>
            <wp:effectExtent l="0" t="0" r="889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jpg"/>
                    <pic:cNvPicPr/>
                  </pic:nvPicPr>
                  <pic:blipFill>
                    <a:blip r:embed="rId47">
                      <a:extLst>
                        <a:ext uri="{28A0092B-C50C-407E-A947-70E740481C1C}">
                          <a14:useLocalDpi xmlns:a14="http://schemas.microsoft.com/office/drawing/2010/main" val="0"/>
                        </a:ext>
                      </a:extLst>
                    </a:blip>
                    <a:stretch>
                      <a:fillRect/>
                    </a:stretch>
                  </pic:blipFill>
                  <pic:spPr>
                    <a:xfrm>
                      <a:off x="0" y="0"/>
                      <a:ext cx="5363573" cy="4158366"/>
                    </a:xfrm>
                    <a:prstGeom prst="rect">
                      <a:avLst/>
                    </a:prstGeom>
                  </pic:spPr>
                </pic:pic>
              </a:graphicData>
            </a:graphic>
          </wp:inline>
        </w:drawing>
      </w:r>
    </w:p>
    <w:p w14:paraId="0080DE8B" w14:textId="77777777" w:rsidR="005B3C0D" w:rsidRPr="00AE0315" w:rsidRDefault="005B3C0D" w:rsidP="005B3C0D">
      <w:pPr>
        <w:spacing w:line="216" w:lineRule="auto"/>
        <w:rPr>
          <w:rFonts w:eastAsia="Arial" w:cs="Arial"/>
          <w:b/>
          <w:bCs/>
          <w:color w:val="595959" w:themeColor="text1" w:themeTint="A6"/>
          <w:kern w:val="24"/>
          <w:sz w:val="22"/>
          <w:szCs w:val="24"/>
        </w:rPr>
      </w:pPr>
    </w:p>
    <w:p w14:paraId="6AE621D5" w14:textId="77777777" w:rsidR="005B3C0D" w:rsidRDefault="005B3C0D" w:rsidP="005B3C0D">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18A0ED57" w14:textId="77777777" w:rsidR="00920BD6" w:rsidRPr="00DD1624" w:rsidRDefault="00920BD6" w:rsidP="005B3C0D">
      <w:pPr>
        <w:spacing w:line="216" w:lineRule="auto"/>
        <w:rPr>
          <w:rFonts w:eastAsia="Arial" w:cs="Arial"/>
          <w:b/>
          <w:bCs/>
          <w:color w:val="595959" w:themeColor="text1" w:themeTint="A6"/>
          <w:kern w:val="24"/>
          <w:sz w:val="24"/>
          <w:szCs w:val="24"/>
        </w:rPr>
      </w:pPr>
    </w:p>
    <w:p w14:paraId="45102D26" w14:textId="77777777" w:rsidR="00920BD6" w:rsidRDefault="00920BD6" w:rsidP="00920BD6">
      <w:pPr>
        <w:rPr>
          <w:b/>
          <w:color w:val="595959" w:themeColor="text1" w:themeTint="A6"/>
          <w:sz w:val="24"/>
          <w:szCs w:val="24"/>
        </w:rPr>
      </w:pPr>
      <w:r w:rsidRPr="00CB0907">
        <w:rPr>
          <w:b/>
          <w:color w:val="595959" w:themeColor="text1" w:themeTint="A6"/>
          <w:sz w:val="24"/>
          <w:szCs w:val="24"/>
        </w:rPr>
        <w:t>Loading Docks</w:t>
      </w:r>
    </w:p>
    <w:p w14:paraId="19ACD015" w14:textId="77777777" w:rsidR="005B3C0D" w:rsidRDefault="005B3C0D" w:rsidP="005B3C0D">
      <w:pPr>
        <w:spacing w:line="216" w:lineRule="auto"/>
        <w:rPr>
          <w:rFonts w:eastAsia="Arial" w:cs="Arial"/>
          <w:b/>
          <w:bCs/>
          <w:color w:val="595959" w:themeColor="text1" w:themeTint="A6"/>
          <w:kern w:val="24"/>
          <w:sz w:val="22"/>
          <w:szCs w:val="24"/>
        </w:rPr>
      </w:pPr>
    </w:p>
    <w:p w14:paraId="746C904C" w14:textId="77777777" w:rsidR="00CB0907" w:rsidRPr="00CB0907" w:rsidRDefault="00CB0907" w:rsidP="002E4001">
      <w:pPr>
        <w:pStyle w:val="ListParagraph"/>
        <w:numPr>
          <w:ilvl w:val="0"/>
          <w:numId w:val="41"/>
        </w:numPr>
        <w:spacing w:after="160" w:line="259" w:lineRule="auto"/>
        <w:rPr>
          <w:rFonts w:ascii="Arial" w:hAnsi="Arial" w:cs="Arial"/>
          <w:color w:val="595959" w:themeColor="text1" w:themeTint="A6"/>
        </w:rPr>
      </w:pPr>
      <w:r w:rsidRPr="00CB0907">
        <w:rPr>
          <w:rFonts w:ascii="Arial" w:hAnsi="Arial" w:cs="Arial"/>
          <w:color w:val="595959" w:themeColor="text1" w:themeTint="A6"/>
        </w:rPr>
        <w:t xml:space="preserve">Always drive straight onto bridge plates and never accelerate when doing so. </w:t>
      </w:r>
    </w:p>
    <w:p w14:paraId="03E8BB75" w14:textId="77777777" w:rsidR="00CB0907" w:rsidRPr="00CB0907" w:rsidRDefault="00CB0907" w:rsidP="002E4001">
      <w:pPr>
        <w:pStyle w:val="ListParagraph"/>
        <w:numPr>
          <w:ilvl w:val="0"/>
          <w:numId w:val="41"/>
        </w:numPr>
        <w:spacing w:after="160" w:line="259" w:lineRule="auto"/>
        <w:rPr>
          <w:rFonts w:ascii="Arial" w:hAnsi="Arial" w:cs="Arial"/>
          <w:color w:val="595959" w:themeColor="text1" w:themeTint="A6"/>
        </w:rPr>
      </w:pPr>
      <w:r w:rsidRPr="00CB0907">
        <w:rPr>
          <w:rFonts w:ascii="Arial" w:hAnsi="Arial" w:cs="Arial"/>
          <w:color w:val="595959" w:themeColor="text1" w:themeTint="A6"/>
        </w:rPr>
        <w:t xml:space="preserve">Always drive at a steady speed to avoid skidding. </w:t>
      </w:r>
    </w:p>
    <w:p w14:paraId="1FD40884" w14:textId="77777777" w:rsidR="005B3C0D" w:rsidRDefault="005B3C0D" w:rsidP="001020C1">
      <w:pPr>
        <w:widowControl/>
        <w:rPr>
          <w:rFonts w:eastAsia="ArialMT" w:cs="Arial"/>
          <w:color w:val="595959" w:themeColor="text1" w:themeTint="A6"/>
          <w:sz w:val="20"/>
          <w:szCs w:val="20"/>
        </w:rPr>
      </w:pPr>
    </w:p>
    <w:p w14:paraId="7623E90D" w14:textId="77777777" w:rsidR="005B3C0D" w:rsidRDefault="005B3C0D" w:rsidP="001020C1">
      <w:pPr>
        <w:widowControl/>
        <w:rPr>
          <w:rFonts w:eastAsia="ArialMT" w:cs="Arial"/>
          <w:color w:val="595959" w:themeColor="text1" w:themeTint="A6"/>
          <w:sz w:val="20"/>
          <w:szCs w:val="20"/>
        </w:rPr>
      </w:pPr>
    </w:p>
    <w:p w14:paraId="5AB08651" w14:textId="77777777" w:rsidR="005B3C0D" w:rsidRDefault="005B3C0D" w:rsidP="001020C1">
      <w:pPr>
        <w:widowControl/>
        <w:rPr>
          <w:rFonts w:eastAsia="ArialMT" w:cs="Arial"/>
          <w:color w:val="595959" w:themeColor="text1" w:themeTint="A6"/>
          <w:sz w:val="20"/>
          <w:szCs w:val="20"/>
        </w:rPr>
      </w:pPr>
    </w:p>
    <w:p w14:paraId="411DAF29" w14:textId="77777777" w:rsidR="005B3C0D" w:rsidRDefault="005B3C0D" w:rsidP="001020C1">
      <w:pPr>
        <w:widowControl/>
        <w:rPr>
          <w:rFonts w:eastAsia="ArialMT" w:cs="Arial"/>
          <w:color w:val="595959" w:themeColor="text1" w:themeTint="A6"/>
          <w:sz w:val="20"/>
          <w:szCs w:val="20"/>
        </w:rPr>
      </w:pPr>
    </w:p>
    <w:p w14:paraId="2AD59AA7" w14:textId="77777777" w:rsidR="005B3C0D" w:rsidRDefault="005B3C0D" w:rsidP="001020C1">
      <w:pPr>
        <w:widowControl/>
        <w:rPr>
          <w:rFonts w:eastAsia="ArialMT" w:cs="Arial"/>
          <w:color w:val="595959" w:themeColor="text1" w:themeTint="A6"/>
          <w:sz w:val="20"/>
          <w:szCs w:val="20"/>
        </w:rPr>
      </w:pPr>
    </w:p>
    <w:p w14:paraId="5F9ABB94" w14:textId="77777777" w:rsidR="005B3C0D" w:rsidRDefault="005B3C0D" w:rsidP="001020C1">
      <w:pPr>
        <w:widowControl/>
        <w:rPr>
          <w:rFonts w:eastAsia="ArialMT" w:cs="Arial"/>
          <w:color w:val="595959" w:themeColor="text1" w:themeTint="A6"/>
          <w:sz w:val="20"/>
          <w:szCs w:val="20"/>
        </w:rPr>
      </w:pPr>
    </w:p>
    <w:p w14:paraId="4E1AFE79" w14:textId="77777777" w:rsidR="005B3C0D" w:rsidRDefault="005B3C0D" w:rsidP="001020C1">
      <w:pPr>
        <w:widowControl/>
        <w:rPr>
          <w:rFonts w:eastAsia="ArialMT" w:cs="Arial"/>
          <w:color w:val="595959" w:themeColor="text1" w:themeTint="A6"/>
          <w:sz w:val="20"/>
          <w:szCs w:val="20"/>
        </w:rPr>
      </w:pPr>
    </w:p>
    <w:p w14:paraId="7CA13C66" w14:textId="77777777" w:rsidR="005B3C0D" w:rsidRDefault="005B3C0D" w:rsidP="001020C1">
      <w:pPr>
        <w:widowControl/>
        <w:rPr>
          <w:rFonts w:eastAsia="ArialMT" w:cs="Arial"/>
          <w:color w:val="595959" w:themeColor="text1" w:themeTint="A6"/>
          <w:sz w:val="20"/>
          <w:szCs w:val="20"/>
        </w:rPr>
      </w:pPr>
    </w:p>
    <w:p w14:paraId="50970A18" w14:textId="77777777" w:rsidR="005B3C0D" w:rsidRDefault="005B3C0D" w:rsidP="001020C1">
      <w:pPr>
        <w:widowControl/>
        <w:rPr>
          <w:rFonts w:eastAsia="ArialMT" w:cs="Arial"/>
          <w:color w:val="595959" w:themeColor="text1" w:themeTint="A6"/>
          <w:sz w:val="20"/>
          <w:szCs w:val="20"/>
        </w:rPr>
      </w:pPr>
    </w:p>
    <w:p w14:paraId="00445B76" w14:textId="77777777" w:rsidR="005B3C0D" w:rsidRDefault="005B3C0D" w:rsidP="005B3C0D"/>
    <w:p w14:paraId="4696AC65" w14:textId="77777777" w:rsidR="00CB0907" w:rsidRDefault="00CB0907" w:rsidP="005B3C0D">
      <w:pPr>
        <w:spacing w:line="216" w:lineRule="auto"/>
        <w:rPr>
          <w:rFonts w:eastAsia="Arial" w:cs="Arial"/>
          <w:b/>
          <w:bCs/>
          <w:color w:val="595959" w:themeColor="text1" w:themeTint="A6"/>
          <w:kern w:val="24"/>
          <w:sz w:val="28"/>
          <w:szCs w:val="28"/>
        </w:rPr>
      </w:pPr>
    </w:p>
    <w:p w14:paraId="1D606A4C" w14:textId="77777777" w:rsidR="00CB0907" w:rsidRDefault="00CB0907" w:rsidP="005B3C0D">
      <w:pPr>
        <w:spacing w:line="216" w:lineRule="auto"/>
        <w:rPr>
          <w:rFonts w:eastAsia="Arial" w:cs="Arial"/>
          <w:b/>
          <w:bCs/>
          <w:color w:val="595959" w:themeColor="text1" w:themeTint="A6"/>
          <w:kern w:val="24"/>
          <w:sz w:val="28"/>
          <w:szCs w:val="28"/>
        </w:rPr>
      </w:pPr>
    </w:p>
    <w:p w14:paraId="16DAA3A7" w14:textId="77777777" w:rsidR="00CB0907" w:rsidRDefault="00CB0907" w:rsidP="005B3C0D">
      <w:pPr>
        <w:spacing w:line="216" w:lineRule="auto"/>
        <w:rPr>
          <w:rFonts w:eastAsia="Arial" w:cs="Arial"/>
          <w:b/>
          <w:bCs/>
          <w:color w:val="595959" w:themeColor="text1" w:themeTint="A6"/>
          <w:kern w:val="24"/>
          <w:sz w:val="28"/>
          <w:szCs w:val="28"/>
        </w:rPr>
      </w:pPr>
    </w:p>
    <w:p w14:paraId="5CC5006D" w14:textId="77777777" w:rsidR="00CB0907" w:rsidRDefault="00CB0907" w:rsidP="005B3C0D">
      <w:pPr>
        <w:spacing w:line="216" w:lineRule="auto"/>
        <w:rPr>
          <w:rFonts w:eastAsia="Arial" w:cs="Arial"/>
          <w:b/>
          <w:bCs/>
          <w:color w:val="595959" w:themeColor="text1" w:themeTint="A6"/>
          <w:kern w:val="24"/>
          <w:sz w:val="28"/>
          <w:szCs w:val="28"/>
        </w:rPr>
      </w:pPr>
    </w:p>
    <w:p w14:paraId="70BDD09C" w14:textId="77777777" w:rsidR="00920BD6" w:rsidRDefault="00920BD6" w:rsidP="005B3C0D">
      <w:pPr>
        <w:spacing w:line="216" w:lineRule="auto"/>
        <w:rPr>
          <w:rFonts w:eastAsia="Arial" w:cs="Arial"/>
          <w:b/>
          <w:bCs/>
          <w:color w:val="595959" w:themeColor="text1" w:themeTint="A6"/>
          <w:kern w:val="24"/>
          <w:sz w:val="28"/>
          <w:szCs w:val="28"/>
        </w:rPr>
      </w:pPr>
    </w:p>
    <w:p w14:paraId="59757E01" w14:textId="7F93BFB6" w:rsidR="005B3C0D" w:rsidRPr="00EB71FA" w:rsidRDefault="005B3C0D" w:rsidP="005B3C0D">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44</w:t>
      </w:r>
    </w:p>
    <w:p w14:paraId="0B6FD8CA" w14:textId="77777777" w:rsidR="005B3C0D" w:rsidRDefault="005B3C0D" w:rsidP="005B3C0D"/>
    <w:p w14:paraId="5CDC78E0" w14:textId="77777777" w:rsidR="005B3C0D" w:rsidRPr="001020C1" w:rsidRDefault="005B3C0D" w:rsidP="005B3C0D">
      <w:pPr>
        <w:jc w:val="center"/>
      </w:pPr>
      <w:r>
        <w:rPr>
          <w:noProof/>
        </w:rPr>
        <w:drawing>
          <wp:inline distT="0" distB="0" distL="0" distR="0" wp14:anchorId="5B449CBA" wp14:editId="3181B35D">
            <wp:extent cx="5363573" cy="4158366"/>
            <wp:effectExtent l="0" t="0" r="889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jpg"/>
                    <pic:cNvPicPr/>
                  </pic:nvPicPr>
                  <pic:blipFill>
                    <a:blip r:embed="rId48">
                      <a:extLst>
                        <a:ext uri="{28A0092B-C50C-407E-A947-70E740481C1C}">
                          <a14:useLocalDpi xmlns:a14="http://schemas.microsoft.com/office/drawing/2010/main" val="0"/>
                        </a:ext>
                      </a:extLst>
                    </a:blip>
                    <a:stretch>
                      <a:fillRect/>
                    </a:stretch>
                  </pic:blipFill>
                  <pic:spPr>
                    <a:xfrm>
                      <a:off x="0" y="0"/>
                      <a:ext cx="5363573" cy="4158366"/>
                    </a:xfrm>
                    <a:prstGeom prst="rect">
                      <a:avLst/>
                    </a:prstGeom>
                  </pic:spPr>
                </pic:pic>
              </a:graphicData>
            </a:graphic>
          </wp:inline>
        </w:drawing>
      </w:r>
    </w:p>
    <w:p w14:paraId="11160BC2" w14:textId="77777777" w:rsidR="005B3C0D" w:rsidRPr="00AE0315" w:rsidRDefault="005B3C0D" w:rsidP="005B3C0D">
      <w:pPr>
        <w:spacing w:line="216" w:lineRule="auto"/>
        <w:rPr>
          <w:rFonts w:eastAsia="Arial" w:cs="Arial"/>
          <w:b/>
          <w:bCs/>
          <w:color w:val="595959" w:themeColor="text1" w:themeTint="A6"/>
          <w:kern w:val="24"/>
          <w:sz w:val="22"/>
          <w:szCs w:val="24"/>
        </w:rPr>
      </w:pPr>
    </w:p>
    <w:p w14:paraId="15CDD7E9" w14:textId="77777777" w:rsidR="005B3C0D" w:rsidRPr="00DD1624" w:rsidRDefault="005B3C0D" w:rsidP="005B3C0D">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3CF8DEBE" w14:textId="77777777" w:rsidR="00920BD6" w:rsidRDefault="00920BD6" w:rsidP="005B3C0D">
      <w:pPr>
        <w:spacing w:line="216" w:lineRule="auto"/>
        <w:rPr>
          <w:rFonts w:eastAsia="Arial" w:cs="Arial"/>
          <w:b/>
          <w:bCs/>
          <w:color w:val="595959" w:themeColor="text1" w:themeTint="A6"/>
          <w:kern w:val="24"/>
          <w:sz w:val="22"/>
          <w:szCs w:val="24"/>
        </w:rPr>
      </w:pPr>
    </w:p>
    <w:p w14:paraId="2C41C374" w14:textId="77777777" w:rsidR="00CB0907" w:rsidRDefault="00CB0907" w:rsidP="00CB0907">
      <w:pPr>
        <w:rPr>
          <w:b/>
          <w:color w:val="595959" w:themeColor="text1" w:themeTint="A6"/>
          <w:sz w:val="24"/>
          <w:szCs w:val="24"/>
        </w:rPr>
      </w:pPr>
      <w:r w:rsidRPr="00CB0907">
        <w:rPr>
          <w:b/>
          <w:color w:val="595959" w:themeColor="text1" w:themeTint="A6"/>
          <w:sz w:val="24"/>
          <w:szCs w:val="24"/>
        </w:rPr>
        <w:t xml:space="preserve">Working in Trailers </w:t>
      </w:r>
    </w:p>
    <w:p w14:paraId="3285F26B" w14:textId="77777777" w:rsidR="00920BD6" w:rsidRPr="00CB0907" w:rsidRDefault="00920BD6" w:rsidP="00CB0907">
      <w:pPr>
        <w:rPr>
          <w:b/>
          <w:color w:val="595959" w:themeColor="text1" w:themeTint="A6"/>
          <w:sz w:val="24"/>
          <w:szCs w:val="24"/>
        </w:rPr>
      </w:pPr>
    </w:p>
    <w:p w14:paraId="57B1D314" w14:textId="77777777" w:rsidR="00920BD6" w:rsidRDefault="00CB0907" w:rsidP="00CB0907">
      <w:pPr>
        <w:rPr>
          <w:b/>
          <w:color w:val="595959" w:themeColor="text1" w:themeTint="A6"/>
          <w:sz w:val="24"/>
          <w:szCs w:val="24"/>
        </w:rPr>
      </w:pPr>
      <w:r w:rsidRPr="00CB0907">
        <w:rPr>
          <w:b/>
          <w:color w:val="595959" w:themeColor="text1" w:themeTint="A6"/>
          <w:sz w:val="24"/>
          <w:szCs w:val="24"/>
        </w:rPr>
        <w:t>Before beginning to work inside a trailer:</w:t>
      </w:r>
    </w:p>
    <w:p w14:paraId="71F3FCB9" w14:textId="5BFB88CC" w:rsidR="00CB0907" w:rsidRPr="00CB0907" w:rsidRDefault="00CB0907" w:rsidP="00CB0907">
      <w:pPr>
        <w:rPr>
          <w:b/>
          <w:color w:val="595959" w:themeColor="text1" w:themeTint="A6"/>
          <w:sz w:val="24"/>
          <w:szCs w:val="24"/>
        </w:rPr>
      </w:pPr>
      <w:r w:rsidRPr="00CB0907">
        <w:rPr>
          <w:b/>
          <w:color w:val="595959" w:themeColor="text1" w:themeTint="A6"/>
          <w:sz w:val="24"/>
          <w:szCs w:val="24"/>
        </w:rPr>
        <w:t xml:space="preserve"> </w:t>
      </w:r>
    </w:p>
    <w:p w14:paraId="38333F44" w14:textId="77777777" w:rsidR="00CB0907" w:rsidRPr="00CB0907" w:rsidRDefault="00CB0907" w:rsidP="002E4001">
      <w:pPr>
        <w:pStyle w:val="ListParagraph"/>
        <w:numPr>
          <w:ilvl w:val="0"/>
          <w:numId w:val="42"/>
        </w:numPr>
        <w:spacing w:after="160" w:line="259" w:lineRule="auto"/>
        <w:rPr>
          <w:rFonts w:ascii="Arial" w:hAnsi="Arial" w:cs="Arial"/>
          <w:color w:val="595959" w:themeColor="text1" w:themeTint="A6"/>
        </w:rPr>
      </w:pPr>
      <w:r w:rsidRPr="00CB0907">
        <w:rPr>
          <w:rFonts w:ascii="Arial" w:hAnsi="Arial" w:cs="Arial"/>
          <w:color w:val="595959" w:themeColor="text1" w:themeTint="A6"/>
        </w:rPr>
        <w:t xml:space="preserve">Check for flooring that is loose or soft. A trailer in this condition probably cannot hold a loaded forklift. </w:t>
      </w:r>
    </w:p>
    <w:p w14:paraId="210EE980" w14:textId="77777777" w:rsidR="00CB0907" w:rsidRPr="00CB0907" w:rsidRDefault="00CB0907" w:rsidP="002E4001">
      <w:pPr>
        <w:pStyle w:val="ListParagraph"/>
        <w:numPr>
          <w:ilvl w:val="0"/>
          <w:numId w:val="42"/>
        </w:numPr>
        <w:spacing w:after="160" w:line="259" w:lineRule="auto"/>
        <w:rPr>
          <w:rFonts w:ascii="Arial" w:hAnsi="Arial" w:cs="Arial"/>
          <w:color w:val="595959" w:themeColor="text1" w:themeTint="A6"/>
        </w:rPr>
      </w:pPr>
      <w:r w:rsidRPr="00CB0907">
        <w:rPr>
          <w:rFonts w:ascii="Arial" w:hAnsi="Arial" w:cs="Arial"/>
          <w:color w:val="595959" w:themeColor="text1" w:themeTint="A6"/>
        </w:rPr>
        <w:t xml:space="preserve">Use additional trailer supports if the weight of a loaded forklift is too heavy for the trailers. </w:t>
      </w:r>
    </w:p>
    <w:p w14:paraId="54208627" w14:textId="77777777" w:rsidR="00CB0907" w:rsidRPr="00CB0907" w:rsidRDefault="00CB0907" w:rsidP="002E4001">
      <w:pPr>
        <w:pStyle w:val="ListParagraph"/>
        <w:numPr>
          <w:ilvl w:val="0"/>
          <w:numId w:val="42"/>
        </w:numPr>
        <w:spacing w:after="160" w:line="259" w:lineRule="auto"/>
        <w:rPr>
          <w:rFonts w:ascii="Arial" w:hAnsi="Arial" w:cs="Arial"/>
          <w:color w:val="595959" w:themeColor="text1" w:themeTint="A6"/>
        </w:rPr>
      </w:pPr>
      <w:r w:rsidRPr="00CB0907">
        <w:rPr>
          <w:rFonts w:ascii="Arial" w:hAnsi="Arial" w:cs="Arial"/>
          <w:color w:val="595959" w:themeColor="text1" w:themeTint="A6"/>
        </w:rPr>
        <w:t xml:space="preserve">Always make sure the height of the trailer is sufficient before driving into it. </w:t>
      </w:r>
    </w:p>
    <w:p w14:paraId="4D6B0A11" w14:textId="77777777" w:rsidR="005B3C0D" w:rsidRDefault="005B3C0D" w:rsidP="001020C1">
      <w:pPr>
        <w:widowControl/>
        <w:rPr>
          <w:rFonts w:eastAsia="ArialMT" w:cs="Arial"/>
          <w:color w:val="595959" w:themeColor="text1" w:themeTint="A6"/>
          <w:sz w:val="20"/>
          <w:szCs w:val="20"/>
        </w:rPr>
      </w:pPr>
    </w:p>
    <w:p w14:paraId="3A9BA578" w14:textId="77777777" w:rsidR="005B3C0D" w:rsidRDefault="005B3C0D" w:rsidP="001020C1">
      <w:pPr>
        <w:widowControl/>
        <w:rPr>
          <w:rFonts w:eastAsia="ArialMT" w:cs="Arial"/>
          <w:color w:val="595959" w:themeColor="text1" w:themeTint="A6"/>
          <w:sz w:val="20"/>
          <w:szCs w:val="20"/>
        </w:rPr>
      </w:pPr>
    </w:p>
    <w:p w14:paraId="0027C40A" w14:textId="77777777" w:rsidR="005B3C0D" w:rsidRDefault="005B3C0D" w:rsidP="001020C1">
      <w:pPr>
        <w:widowControl/>
        <w:rPr>
          <w:rFonts w:eastAsia="ArialMT" w:cs="Arial"/>
          <w:color w:val="595959" w:themeColor="text1" w:themeTint="A6"/>
          <w:sz w:val="20"/>
          <w:szCs w:val="20"/>
        </w:rPr>
      </w:pPr>
    </w:p>
    <w:p w14:paraId="10986623" w14:textId="77777777" w:rsidR="005B3C0D" w:rsidRDefault="005B3C0D" w:rsidP="001020C1">
      <w:pPr>
        <w:widowControl/>
        <w:rPr>
          <w:rFonts w:eastAsia="ArialMT" w:cs="Arial"/>
          <w:color w:val="595959" w:themeColor="text1" w:themeTint="A6"/>
          <w:sz w:val="20"/>
          <w:szCs w:val="20"/>
        </w:rPr>
      </w:pPr>
    </w:p>
    <w:p w14:paraId="41931087" w14:textId="77777777" w:rsidR="005B3C0D" w:rsidRDefault="005B3C0D" w:rsidP="001020C1">
      <w:pPr>
        <w:widowControl/>
        <w:rPr>
          <w:rFonts w:eastAsia="ArialMT" w:cs="Arial"/>
          <w:color w:val="595959" w:themeColor="text1" w:themeTint="A6"/>
          <w:sz w:val="20"/>
          <w:szCs w:val="20"/>
        </w:rPr>
      </w:pPr>
    </w:p>
    <w:p w14:paraId="41EDDBA6" w14:textId="77777777" w:rsidR="005B3C0D" w:rsidRDefault="005B3C0D" w:rsidP="001020C1">
      <w:pPr>
        <w:widowControl/>
        <w:rPr>
          <w:rFonts w:eastAsia="ArialMT" w:cs="Arial"/>
          <w:color w:val="595959" w:themeColor="text1" w:themeTint="A6"/>
          <w:sz w:val="20"/>
          <w:szCs w:val="20"/>
        </w:rPr>
      </w:pPr>
    </w:p>
    <w:p w14:paraId="5D103BBB" w14:textId="77777777" w:rsidR="005B3C0D" w:rsidRDefault="005B3C0D" w:rsidP="001020C1">
      <w:pPr>
        <w:widowControl/>
        <w:rPr>
          <w:rFonts w:eastAsia="ArialMT" w:cs="Arial"/>
          <w:color w:val="595959" w:themeColor="text1" w:themeTint="A6"/>
          <w:sz w:val="20"/>
          <w:szCs w:val="20"/>
        </w:rPr>
      </w:pPr>
    </w:p>
    <w:p w14:paraId="52D05943" w14:textId="77777777" w:rsidR="005B3C0D" w:rsidRDefault="005B3C0D" w:rsidP="001020C1">
      <w:pPr>
        <w:widowControl/>
        <w:rPr>
          <w:rFonts w:eastAsia="ArialMT" w:cs="Arial"/>
          <w:color w:val="595959" w:themeColor="text1" w:themeTint="A6"/>
          <w:sz w:val="20"/>
          <w:szCs w:val="20"/>
        </w:rPr>
      </w:pPr>
    </w:p>
    <w:p w14:paraId="1DFD4180" w14:textId="77777777" w:rsidR="005B3C0D" w:rsidRDefault="005B3C0D" w:rsidP="001020C1">
      <w:pPr>
        <w:widowControl/>
        <w:rPr>
          <w:rFonts w:eastAsia="ArialMT" w:cs="Arial"/>
          <w:color w:val="595959" w:themeColor="text1" w:themeTint="A6"/>
          <w:sz w:val="20"/>
          <w:szCs w:val="20"/>
        </w:rPr>
      </w:pPr>
    </w:p>
    <w:p w14:paraId="08D65A58" w14:textId="77777777" w:rsidR="00DD1624" w:rsidRDefault="00DD1624" w:rsidP="005B3C0D">
      <w:pPr>
        <w:spacing w:line="216" w:lineRule="auto"/>
      </w:pPr>
    </w:p>
    <w:p w14:paraId="0662AF5C" w14:textId="1A480096" w:rsidR="005B3C0D" w:rsidRPr="00EB71FA" w:rsidRDefault="005B3C0D" w:rsidP="005B3C0D">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45</w:t>
      </w:r>
    </w:p>
    <w:p w14:paraId="12EE0EA0" w14:textId="77777777" w:rsidR="005B3C0D" w:rsidRDefault="005B3C0D" w:rsidP="005B3C0D"/>
    <w:p w14:paraId="51B3DE6D" w14:textId="77777777" w:rsidR="005B3C0D" w:rsidRPr="001020C1" w:rsidRDefault="005B3C0D" w:rsidP="005B3C0D">
      <w:pPr>
        <w:jc w:val="center"/>
      </w:pPr>
      <w:r>
        <w:rPr>
          <w:noProof/>
        </w:rPr>
        <w:drawing>
          <wp:inline distT="0" distB="0" distL="0" distR="0" wp14:anchorId="69245DEF" wp14:editId="79F8B738">
            <wp:extent cx="5363573" cy="4158366"/>
            <wp:effectExtent l="0" t="0" r="889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jpg"/>
                    <pic:cNvPicPr/>
                  </pic:nvPicPr>
                  <pic:blipFill>
                    <a:blip r:embed="rId49">
                      <a:extLst>
                        <a:ext uri="{28A0092B-C50C-407E-A947-70E740481C1C}">
                          <a14:useLocalDpi xmlns:a14="http://schemas.microsoft.com/office/drawing/2010/main" val="0"/>
                        </a:ext>
                      </a:extLst>
                    </a:blip>
                    <a:stretch>
                      <a:fillRect/>
                    </a:stretch>
                  </pic:blipFill>
                  <pic:spPr>
                    <a:xfrm>
                      <a:off x="0" y="0"/>
                      <a:ext cx="5363573" cy="4158366"/>
                    </a:xfrm>
                    <a:prstGeom prst="rect">
                      <a:avLst/>
                    </a:prstGeom>
                  </pic:spPr>
                </pic:pic>
              </a:graphicData>
            </a:graphic>
          </wp:inline>
        </w:drawing>
      </w:r>
    </w:p>
    <w:p w14:paraId="7C68CE51" w14:textId="77777777" w:rsidR="005B3C0D" w:rsidRPr="00AE0315" w:rsidRDefault="005B3C0D" w:rsidP="005B3C0D">
      <w:pPr>
        <w:spacing w:line="216" w:lineRule="auto"/>
        <w:rPr>
          <w:rFonts w:eastAsia="Arial" w:cs="Arial"/>
          <w:b/>
          <w:bCs/>
          <w:color w:val="595959" w:themeColor="text1" w:themeTint="A6"/>
          <w:kern w:val="24"/>
          <w:sz w:val="22"/>
          <w:szCs w:val="24"/>
        </w:rPr>
      </w:pPr>
    </w:p>
    <w:p w14:paraId="5BBFE7A5" w14:textId="77777777" w:rsidR="005B3C0D" w:rsidRDefault="005B3C0D" w:rsidP="005B3C0D">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31E78CFC" w14:textId="77777777" w:rsidR="00920BD6" w:rsidRDefault="00920BD6" w:rsidP="005B3C0D">
      <w:pPr>
        <w:spacing w:line="216" w:lineRule="auto"/>
        <w:rPr>
          <w:rFonts w:eastAsia="Arial" w:cs="Arial"/>
          <w:b/>
          <w:bCs/>
          <w:color w:val="595959" w:themeColor="text1" w:themeTint="A6"/>
          <w:kern w:val="24"/>
          <w:sz w:val="24"/>
          <w:szCs w:val="24"/>
        </w:rPr>
      </w:pPr>
    </w:p>
    <w:p w14:paraId="53FAE0AB" w14:textId="77777777" w:rsidR="00920BD6" w:rsidRDefault="00920BD6" w:rsidP="00920BD6">
      <w:pPr>
        <w:rPr>
          <w:b/>
          <w:color w:val="595959" w:themeColor="text1" w:themeTint="A6"/>
          <w:sz w:val="24"/>
          <w:szCs w:val="24"/>
        </w:rPr>
      </w:pPr>
      <w:r w:rsidRPr="00CB0907">
        <w:rPr>
          <w:b/>
          <w:color w:val="595959" w:themeColor="text1" w:themeTint="A6"/>
          <w:sz w:val="24"/>
          <w:szCs w:val="24"/>
        </w:rPr>
        <w:t xml:space="preserve">Working in Trailers </w:t>
      </w:r>
    </w:p>
    <w:p w14:paraId="5A89E652" w14:textId="77777777" w:rsidR="00920BD6" w:rsidRPr="00CB0907" w:rsidRDefault="00920BD6" w:rsidP="00920BD6">
      <w:pPr>
        <w:rPr>
          <w:b/>
          <w:color w:val="595959" w:themeColor="text1" w:themeTint="A6"/>
          <w:sz w:val="24"/>
          <w:szCs w:val="24"/>
        </w:rPr>
      </w:pPr>
    </w:p>
    <w:p w14:paraId="56E96CAC" w14:textId="1B185F04" w:rsidR="00920BD6" w:rsidRPr="00920BD6" w:rsidRDefault="00920BD6" w:rsidP="00920BD6">
      <w:pPr>
        <w:rPr>
          <w:b/>
          <w:color w:val="595959" w:themeColor="text1" w:themeTint="A6"/>
          <w:sz w:val="24"/>
          <w:szCs w:val="24"/>
        </w:rPr>
      </w:pPr>
      <w:r w:rsidRPr="00CB0907">
        <w:rPr>
          <w:b/>
          <w:color w:val="595959" w:themeColor="text1" w:themeTint="A6"/>
          <w:sz w:val="24"/>
          <w:szCs w:val="24"/>
        </w:rPr>
        <w:t>Before beginning to work inside a trailer:</w:t>
      </w:r>
    </w:p>
    <w:p w14:paraId="6C268645" w14:textId="77777777" w:rsidR="005B3C0D" w:rsidRDefault="005B3C0D" w:rsidP="005B3C0D">
      <w:pPr>
        <w:spacing w:line="216" w:lineRule="auto"/>
        <w:rPr>
          <w:rFonts w:eastAsia="Arial" w:cs="Arial"/>
          <w:b/>
          <w:bCs/>
          <w:color w:val="595959" w:themeColor="text1" w:themeTint="A6"/>
          <w:kern w:val="24"/>
          <w:sz w:val="22"/>
          <w:szCs w:val="24"/>
        </w:rPr>
      </w:pPr>
    </w:p>
    <w:p w14:paraId="32CBDEFA" w14:textId="77777777" w:rsidR="00CB0907" w:rsidRPr="00CB0907" w:rsidRDefault="00CB0907" w:rsidP="002E4001">
      <w:pPr>
        <w:pStyle w:val="ListParagraph"/>
        <w:numPr>
          <w:ilvl w:val="0"/>
          <w:numId w:val="42"/>
        </w:numPr>
        <w:spacing w:after="160" w:line="259" w:lineRule="auto"/>
        <w:rPr>
          <w:rFonts w:ascii="Arial" w:hAnsi="Arial" w:cs="Arial"/>
          <w:color w:val="595959" w:themeColor="text1" w:themeTint="A6"/>
        </w:rPr>
      </w:pPr>
      <w:r w:rsidRPr="00CB0907">
        <w:rPr>
          <w:rFonts w:ascii="Arial" w:hAnsi="Arial" w:cs="Arial"/>
          <w:color w:val="595959" w:themeColor="text1" w:themeTint="A6"/>
        </w:rPr>
        <w:t xml:space="preserve">Make sure the trailer is completely backed up and squared to the loading dock. </w:t>
      </w:r>
    </w:p>
    <w:p w14:paraId="5235EB92" w14:textId="77777777" w:rsidR="00CB0907" w:rsidRPr="00CB0907" w:rsidRDefault="00CB0907" w:rsidP="002E4001">
      <w:pPr>
        <w:pStyle w:val="ListParagraph"/>
        <w:numPr>
          <w:ilvl w:val="0"/>
          <w:numId w:val="42"/>
        </w:numPr>
        <w:spacing w:after="160" w:line="259" w:lineRule="auto"/>
        <w:rPr>
          <w:rFonts w:ascii="Arial" w:hAnsi="Arial" w:cs="Arial"/>
          <w:color w:val="595959" w:themeColor="text1" w:themeTint="A6"/>
        </w:rPr>
      </w:pPr>
      <w:r w:rsidRPr="00CB0907">
        <w:rPr>
          <w:rFonts w:ascii="Arial" w:hAnsi="Arial" w:cs="Arial"/>
          <w:color w:val="595959" w:themeColor="text1" w:themeTint="A6"/>
        </w:rPr>
        <w:t xml:space="preserve">Be sure the trailer wheels are chocked or the dock lock is engaged to prevent movement of the trailer. </w:t>
      </w:r>
    </w:p>
    <w:p w14:paraId="799B1634" w14:textId="77777777" w:rsidR="00CB0907" w:rsidRPr="00CB0907" w:rsidRDefault="00CB0907" w:rsidP="002E4001">
      <w:pPr>
        <w:pStyle w:val="ListParagraph"/>
        <w:numPr>
          <w:ilvl w:val="0"/>
          <w:numId w:val="42"/>
        </w:numPr>
        <w:spacing w:after="160" w:line="259" w:lineRule="auto"/>
        <w:rPr>
          <w:rFonts w:ascii="Arial" w:hAnsi="Arial" w:cs="Arial"/>
          <w:color w:val="595959" w:themeColor="text1" w:themeTint="A6"/>
        </w:rPr>
      </w:pPr>
      <w:r w:rsidRPr="00CB0907">
        <w:rPr>
          <w:rFonts w:ascii="Arial" w:hAnsi="Arial" w:cs="Arial"/>
          <w:color w:val="595959" w:themeColor="text1" w:themeTint="A6"/>
        </w:rPr>
        <w:t xml:space="preserve">Use dock lights or headlights if you work in a dark trailer. </w:t>
      </w:r>
    </w:p>
    <w:p w14:paraId="34B751DB" w14:textId="77777777" w:rsidR="005B3C0D" w:rsidRDefault="005B3C0D" w:rsidP="001020C1">
      <w:pPr>
        <w:widowControl/>
        <w:rPr>
          <w:rFonts w:eastAsia="ArialMT" w:cs="Arial"/>
          <w:color w:val="595959" w:themeColor="text1" w:themeTint="A6"/>
          <w:sz w:val="20"/>
          <w:szCs w:val="20"/>
        </w:rPr>
      </w:pPr>
    </w:p>
    <w:p w14:paraId="00C435B9" w14:textId="77777777" w:rsidR="005B3C0D" w:rsidRDefault="005B3C0D" w:rsidP="001020C1">
      <w:pPr>
        <w:widowControl/>
        <w:rPr>
          <w:rFonts w:eastAsia="ArialMT" w:cs="Arial"/>
          <w:color w:val="595959" w:themeColor="text1" w:themeTint="A6"/>
          <w:sz w:val="20"/>
          <w:szCs w:val="20"/>
        </w:rPr>
      </w:pPr>
    </w:p>
    <w:p w14:paraId="024DB315" w14:textId="77777777" w:rsidR="005B3C0D" w:rsidRDefault="005B3C0D" w:rsidP="001020C1">
      <w:pPr>
        <w:widowControl/>
        <w:rPr>
          <w:rFonts w:eastAsia="ArialMT" w:cs="Arial"/>
          <w:color w:val="595959" w:themeColor="text1" w:themeTint="A6"/>
          <w:sz w:val="20"/>
          <w:szCs w:val="20"/>
        </w:rPr>
      </w:pPr>
    </w:p>
    <w:p w14:paraId="79DBDAEF" w14:textId="77777777" w:rsidR="005B3C0D" w:rsidRDefault="005B3C0D" w:rsidP="001020C1">
      <w:pPr>
        <w:widowControl/>
        <w:rPr>
          <w:rFonts w:eastAsia="ArialMT" w:cs="Arial"/>
          <w:color w:val="595959" w:themeColor="text1" w:themeTint="A6"/>
          <w:sz w:val="20"/>
          <w:szCs w:val="20"/>
        </w:rPr>
      </w:pPr>
    </w:p>
    <w:p w14:paraId="026AF1E8" w14:textId="77777777" w:rsidR="005B3C0D" w:rsidRDefault="005B3C0D" w:rsidP="001020C1">
      <w:pPr>
        <w:widowControl/>
        <w:rPr>
          <w:rFonts w:eastAsia="ArialMT" w:cs="Arial"/>
          <w:color w:val="595959" w:themeColor="text1" w:themeTint="A6"/>
          <w:sz w:val="20"/>
          <w:szCs w:val="20"/>
        </w:rPr>
      </w:pPr>
    </w:p>
    <w:p w14:paraId="5BCF0BCD" w14:textId="77777777" w:rsidR="005B3C0D" w:rsidRDefault="005B3C0D" w:rsidP="001020C1">
      <w:pPr>
        <w:widowControl/>
        <w:rPr>
          <w:rFonts w:eastAsia="ArialMT" w:cs="Arial"/>
          <w:color w:val="595959" w:themeColor="text1" w:themeTint="A6"/>
          <w:sz w:val="20"/>
          <w:szCs w:val="20"/>
        </w:rPr>
      </w:pPr>
    </w:p>
    <w:p w14:paraId="31048BFF" w14:textId="77777777" w:rsidR="005B3C0D" w:rsidRDefault="005B3C0D" w:rsidP="001020C1">
      <w:pPr>
        <w:widowControl/>
        <w:rPr>
          <w:rFonts w:eastAsia="ArialMT" w:cs="Arial"/>
          <w:color w:val="595959" w:themeColor="text1" w:themeTint="A6"/>
          <w:sz w:val="20"/>
          <w:szCs w:val="20"/>
        </w:rPr>
      </w:pPr>
    </w:p>
    <w:p w14:paraId="167B7BEC" w14:textId="77777777" w:rsidR="005B3C0D" w:rsidRDefault="005B3C0D" w:rsidP="001020C1">
      <w:pPr>
        <w:widowControl/>
        <w:rPr>
          <w:rFonts w:eastAsia="ArialMT" w:cs="Arial"/>
          <w:color w:val="595959" w:themeColor="text1" w:themeTint="A6"/>
          <w:sz w:val="20"/>
          <w:szCs w:val="20"/>
        </w:rPr>
      </w:pPr>
    </w:p>
    <w:p w14:paraId="1A4DCEC0" w14:textId="77777777" w:rsidR="005B3C0D" w:rsidRDefault="005B3C0D" w:rsidP="001020C1">
      <w:pPr>
        <w:widowControl/>
        <w:rPr>
          <w:rFonts w:eastAsia="ArialMT" w:cs="Arial"/>
          <w:color w:val="595959" w:themeColor="text1" w:themeTint="A6"/>
          <w:sz w:val="20"/>
          <w:szCs w:val="20"/>
        </w:rPr>
      </w:pPr>
    </w:p>
    <w:p w14:paraId="19C72A85" w14:textId="77777777" w:rsidR="005B3C0D" w:rsidRDefault="005B3C0D" w:rsidP="005B3C0D"/>
    <w:p w14:paraId="29E96C27" w14:textId="77777777" w:rsidR="00C34645" w:rsidRDefault="00C34645" w:rsidP="005B3C0D">
      <w:pPr>
        <w:spacing w:line="216" w:lineRule="auto"/>
        <w:rPr>
          <w:rFonts w:eastAsia="Arial" w:cs="Arial"/>
          <w:b/>
          <w:bCs/>
          <w:color w:val="595959" w:themeColor="text1" w:themeTint="A6"/>
          <w:kern w:val="24"/>
          <w:sz w:val="28"/>
          <w:szCs w:val="28"/>
        </w:rPr>
      </w:pPr>
    </w:p>
    <w:p w14:paraId="08B70297" w14:textId="0B4CEDBF" w:rsidR="005B3C0D" w:rsidRPr="00EB71FA" w:rsidRDefault="005B3C0D" w:rsidP="005B3C0D">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46</w:t>
      </w:r>
    </w:p>
    <w:p w14:paraId="6FEB1F43" w14:textId="77777777" w:rsidR="005B3C0D" w:rsidRDefault="005B3C0D" w:rsidP="005B3C0D"/>
    <w:p w14:paraId="2A1B4753" w14:textId="77777777" w:rsidR="005B3C0D" w:rsidRPr="001020C1" w:rsidRDefault="005B3C0D" w:rsidP="005B3C0D">
      <w:pPr>
        <w:jc w:val="center"/>
      </w:pPr>
      <w:r>
        <w:rPr>
          <w:noProof/>
        </w:rPr>
        <w:drawing>
          <wp:inline distT="0" distB="0" distL="0" distR="0" wp14:anchorId="547847ED" wp14:editId="173D8029">
            <wp:extent cx="5363573" cy="4158366"/>
            <wp:effectExtent l="0" t="0" r="889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jpg"/>
                    <pic:cNvPicPr/>
                  </pic:nvPicPr>
                  <pic:blipFill>
                    <a:blip r:embed="rId50">
                      <a:extLst>
                        <a:ext uri="{28A0092B-C50C-407E-A947-70E740481C1C}">
                          <a14:useLocalDpi xmlns:a14="http://schemas.microsoft.com/office/drawing/2010/main" val="0"/>
                        </a:ext>
                      </a:extLst>
                    </a:blip>
                    <a:stretch>
                      <a:fillRect/>
                    </a:stretch>
                  </pic:blipFill>
                  <pic:spPr>
                    <a:xfrm>
                      <a:off x="0" y="0"/>
                      <a:ext cx="5363573" cy="4158366"/>
                    </a:xfrm>
                    <a:prstGeom prst="rect">
                      <a:avLst/>
                    </a:prstGeom>
                  </pic:spPr>
                </pic:pic>
              </a:graphicData>
            </a:graphic>
          </wp:inline>
        </w:drawing>
      </w:r>
    </w:p>
    <w:p w14:paraId="738C09E6" w14:textId="77777777" w:rsidR="005B3C0D" w:rsidRPr="00AE0315" w:rsidRDefault="005B3C0D" w:rsidP="005B3C0D">
      <w:pPr>
        <w:spacing w:line="216" w:lineRule="auto"/>
        <w:rPr>
          <w:rFonts w:eastAsia="Arial" w:cs="Arial"/>
          <w:b/>
          <w:bCs/>
          <w:color w:val="595959" w:themeColor="text1" w:themeTint="A6"/>
          <w:kern w:val="24"/>
          <w:sz w:val="22"/>
          <w:szCs w:val="24"/>
        </w:rPr>
      </w:pPr>
    </w:p>
    <w:p w14:paraId="5E64B916" w14:textId="77777777" w:rsidR="005B3C0D" w:rsidRPr="00DD1624" w:rsidRDefault="005B3C0D" w:rsidP="005B3C0D">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591D56A2" w14:textId="77777777" w:rsidR="005B3C0D" w:rsidRDefault="005B3C0D" w:rsidP="005B3C0D">
      <w:pPr>
        <w:spacing w:line="216" w:lineRule="auto"/>
        <w:rPr>
          <w:rFonts w:eastAsia="Arial" w:cs="Arial"/>
          <w:b/>
          <w:bCs/>
          <w:color w:val="595959" w:themeColor="text1" w:themeTint="A6"/>
          <w:kern w:val="24"/>
          <w:sz w:val="22"/>
          <w:szCs w:val="24"/>
        </w:rPr>
      </w:pPr>
    </w:p>
    <w:p w14:paraId="48EE986C" w14:textId="77777777" w:rsidR="00CB0907" w:rsidRDefault="00CB0907" w:rsidP="00CB0907">
      <w:pPr>
        <w:rPr>
          <w:rFonts w:cs="Arial"/>
          <w:b/>
          <w:color w:val="595959" w:themeColor="text1" w:themeTint="A6"/>
          <w:sz w:val="24"/>
          <w:szCs w:val="24"/>
        </w:rPr>
      </w:pPr>
      <w:r w:rsidRPr="00CB0907">
        <w:rPr>
          <w:rFonts w:cs="Arial"/>
          <w:b/>
          <w:color w:val="595959" w:themeColor="text1" w:themeTint="A6"/>
          <w:sz w:val="24"/>
          <w:szCs w:val="24"/>
        </w:rPr>
        <w:t xml:space="preserve">Driving on Ramps </w:t>
      </w:r>
    </w:p>
    <w:p w14:paraId="1101CA2A" w14:textId="77777777" w:rsidR="00920BD6" w:rsidRPr="00CB0907" w:rsidRDefault="00920BD6" w:rsidP="00CB0907">
      <w:pPr>
        <w:rPr>
          <w:rFonts w:cs="Arial"/>
          <w:b/>
          <w:color w:val="595959" w:themeColor="text1" w:themeTint="A6"/>
          <w:sz w:val="24"/>
          <w:szCs w:val="24"/>
        </w:rPr>
      </w:pPr>
    </w:p>
    <w:p w14:paraId="045A55FB" w14:textId="77777777" w:rsidR="00CB0907" w:rsidRPr="00CB0907" w:rsidRDefault="00CB0907" w:rsidP="002E4001">
      <w:pPr>
        <w:pStyle w:val="ListParagraph"/>
        <w:numPr>
          <w:ilvl w:val="0"/>
          <w:numId w:val="43"/>
        </w:numPr>
        <w:spacing w:after="160" w:line="259" w:lineRule="auto"/>
        <w:rPr>
          <w:rFonts w:ascii="Arial" w:hAnsi="Arial" w:cs="Arial"/>
          <w:color w:val="595959" w:themeColor="text1" w:themeTint="A6"/>
        </w:rPr>
      </w:pPr>
      <w:r w:rsidRPr="00CB0907">
        <w:rPr>
          <w:rFonts w:ascii="Arial" w:hAnsi="Arial" w:cs="Arial"/>
          <w:color w:val="595959" w:themeColor="text1" w:themeTint="A6"/>
        </w:rPr>
        <w:t xml:space="preserve">Driving on ramps can be very hazardous if the driver does not practice smart driving techniques. </w:t>
      </w:r>
    </w:p>
    <w:p w14:paraId="18A1437F" w14:textId="77777777" w:rsidR="00CB0907" w:rsidRPr="00CB0907" w:rsidRDefault="00CB0907" w:rsidP="002E4001">
      <w:pPr>
        <w:pStyle w:val="ListParagraph"/>
        <w:numPr>
          <w:ilvl w:val="0"/>
          <w:numId w:val="43"/>
        </w:numPr>
        <w:spacing w:after="160" w:line="259" w:lineRule="auto"/>
        <w:rPr>
          <w:rFonts w:ascii="Arial" w:hAnsi="Arial" w:cs="Arial"/>
          <w:color w:val="595959" w:themeColor="text1" w:themeTint="A6"/>
        </w:rPr>
      </w:pPr>
      <w:r w:rsidRPr="00CB0907">
        <w:rPr>
          <w:rFonts w:ascii="Arial" w:hAnsi="Arial" w:cs="Arial"/>
          <w:color w:val="595959" w:themeColor="text1" w:themeTint="A6"/>
        </w:rPr>
        <w:t xml:space="preserve">If the forklift is loaded, always travel forward up a ramp. </w:t>
      </w:r>
    </w:p>
    <w:p w14:paraId="7DA71349" w14:textId="77777777" w:rsidR="00CB0907" w:rsidRPr="00CB0907" w:rsidRDefault="00CB0907" w:rsidP="002E4001">
      <w:pPr>
        <w:pStyle w:val="ListParagraph"/>
        <w:numPr>
          <w:ilvl w:val="0"/>
          <w:numId w:val="43"/>
        </w:numPr>
        <w:spacing w:after="160" w:line="259" w:lineRule="auto"/>
        <w:rPr>
          <w:rFonts w:ascii="Arial" w:hAnsi="Arial" w:cs="Arial"/>
          <w:color w:val="595959" w:themeColor="text1" w:themeTint="A6"/>
        </w:rPr>
      </w:pPr>
      <w:r w:rsidRPr="00CB0907">
        <w:rPr>
          <w:rFonts w:ascii="Arial" w:hAnsi="Arial" w:cs="Arial"/>
          <w:color w:val="595959" w:themeColor="text1" w:themeTint="A6"/>
        </w:rPr>
        <w:t xml:space="preserve">When approaching the start of the ramp, raise the forks slightly to avoid hitting or scraping the ramp surface. </w:t>
      </w:r>
    </w:p>
    <w:p w14:paraId="0D9BC18C" w14:textId="77777777" w:rsidR="00CB0907" w:rsidRPr="00CB0907" w:rsidRDefault="00CB0907" w:rsidP="002E4001">
      <w:pPr>
        <w:pStyle w:val="ListParagraph"/>
        <w:numPr>
          <w:ilvl w:val="0"/>
          <w:numId w:val="43"/>
        </w:numPr>
        <w:spacing w:after="160" w:line="259" w:lineRule="auto"/>
        <w:rPr>
          <w:rFonts w:ascii="Arial" w:hAnsi="Arial" w:cs="Arial"/>
          <w:color w:val="595959" w:themeColor="text1" w:themeTint="A6"/>
        </w:rPr>
      </w:pPr>
      <w:bookmarkStart w:id="1" w:name="_Hlk518574228"/>
      <w:r w:rsidRPr="00CB0907">
        <w:rPr>
          <w:rFonts w:ascii="Arial" w:hAnsi="Arial" w:cs="Arial"/>
          <w:color w:val="595959" w:themeColor="text1" w:themeTint="A6"/>
        </w:rPr>
        <w:t xml:space="preserve">When the forklift is loaded, always drive in reverse down a ramp and look over your shoulder. </w:t>
      </w:r>
    </w:p>
    <w:bookmarkEnd w:id="1"/>
    <w:p w14:paraId="6B6E940F" w14:textId="77777777" w:rsidR="005B3C0D" w:rsidRDefault="005B3C0D" w:rsidP="001020C1">
      <w:pPr>
        <w:widowControl/>
        <w:rPr>
          <w:rFonts w:eastAsia="ArialMT" w:cs="Arial"/>
          <w:color w:val="595959" w:themeColor="text1" w:themeTint="A6"/>
          <w:sz w:val="20"/>
          <w:szCs w:val="20"/>
        </w:rPr>
      </w:pPr>
    </w:p>
    <w:p w14:paraId="41CD0C76" w14:textId="77777777" w:rsidR="005B3C0D" w:rsidRDefault="005B3C0D" w:rsidP="001020C1">
      <w:pPr>
        <w:widowControl/>
        <w:rPr>
          <w:rFonts w:eastAsia="ArialMT" w:cs="Arial"/>
          <w:color w:val="595959" w:themeColor="text1" w:themeTint="A6"/>
          <w:sz w:val="20"/>
          <w:szCs w:val="20"/>
        </w:rPr>
      </w:pPr>
    </w:p>
    <w:p w14:paraId="7263F197" w14:textId="77777777" w:rsidR="005B3C0D" w:rsidRDefault="005B3C0D" w:rsidP="001020C1">
      <w:pPr>
        <w:widowControl/>
        <w:rPr>
          <w:rFonts w:eastAsia="ArialMT" w:cs="Arial"/>
          <w:color w:val="595959" w:themeColor="text1" w:themeTint="A6"/>
          <w:sz w:val="20"/>
          <w:szCs w:val="20"/>
        </w:rPr>
      </w:pPr>
    </w:p>
    <w:p w14:paraId="7F382F2E" w14:textId="77777777" w:rsidR="005B3C0D" w:rsidRDefault="005B3C0D" w:rsidP="001020C1">
      <w:pPr>
        <w:widowControl/>
        <w:rPr>
          <w:rFonts w:eastAsia="ArialMT" w:cs="Arial"/>
          <w:color w:val="595959" w:themeColor="text1" w:themeTint="A6"/>
          <w:sz w:val="20"/>
          <w:szCs w:val="20"/>
        </w:rPr>
      </w:pPr>
    </w:p>
    <w:p w14:paraId="2976E555" w14:textId="77777777" w:rsidR="005B3C0D" w:rsidRDefault="005B3C0D" w:rsidP="001020C1">
      <w:pPr>
        <w:widowControl/>
        <w:rPr>
          <w:rFonts w:eastAsia="ArialMT" w:cs="Arial"/>
          <w:color w:val="595959" w:themeColor="text1" w:themeTint="A6"/>
          <w:sz w:val="20"/>
          <w:szCs w:val="20"/>
        </w:rPr>
      </w:pPr>
    </w:p>
    <w:p w14:paraId="5148BDD4" w14:textId="77777777" w:rsidR="005B3C0D" w:rsidRDefault="005B3C0D" w:rsidP="001020C1">
      <w:pPr>
        <w:widowControl/>
        <w:rPr>
          <w:rFonts w:eastAsia="ArialMT" w:cs="Arial"/>
          <w:color w:val="595959" w:themeColor="text1" w:themeTint="A6"/>
          <w:sz w:val="20"/>
          <w:szCs w:val="20"/>
        </w:rPr>
      </w:pPr>
    </w:p>
    <w:p w14:paraId="6EA74096" w14:textId="77777777" w:rsidR="005B3C0D" w:rsidRDefault="005B3C0D" w:rsidP="001020C1">
      <w:pPr>
        <w:widowControl/>
        <w:rPr>
          <w:rFonts w:eastAsia="ArialMT" w:cs="Arial"/>
          <w:color w:val="595959" w:themeColor="text1" w:themeTint="A6"/>
          <w:sz w:val="20"/>
          <w:szCs w:val="20"/>
        </w:rPr>
      </w:pPr>
    </w:p>
    <w:p w14:paraId="21659AC7" w14:textId="77777777" w:rsidR="005B3C0D" w:rsidRDefault="005B3C0D" w:rsidP="001020C1">
      <w:pPr>
        <w:widowControl/>
        <w:rPr>
          <w:rFonts w:eastAsia="ArialMT" w:cs="Arial"/>
          <w:color w:val="595959" w:themeColor="text1" w:themeTint="A6"/>
          <w:sz w:val="20"/>
          <w:szCs w:val="20"/>
        </w:rPr>
      </w:pPr>
    </w:p>
    <w:p w14:paraId="0E93C218" w14:textId="77777777" w:rsidR="00CB0907" w:rsidRDefault="00CB0907" w:rsidP="005B3C0D">
      <w:pPr>
        <w:spacing w:line="216" w:lineRule="auto"/>
      </w:pPr>
    </w:p>
    <w:p w14:paraId="2118E4E4" w14:textId="656253F2" w:rsidR="005B3C0D" w:rsidRPr="00EB71FA" w:rsidRDefault="005B3C0D" w:rsidP="005B3C0D">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47</w:t>
      </w:r>
    </w:p>
    <w:p w14:paraId="5311CEA0" w14:textId="77777777" w:rsidR="005B3C0D" w:rsidRDefault="005B3C0D" w:rsidP="005B3C0D"/>
    <w:p w14:paraId="6D30BB1F" w14:textId="77777777" w:rsidR="005B3C0D" w:rsidRPr="001020C1" w:rsidRDefault="005B3C0D" w:rsidP="005B3C0D">
      <w:pPr>
        <w:jc w:val="center"/>
      </w:pPr>
      <w:r>
        <w:rPr>
          <w:noProof/>
        </w:rPr>
        <w:drawing>
          <wp:inline distT="0" distB="0" distL="0" distR="0" wp14:anchorId="0B48D1FC" wp14:editId="69A05A0B">
            <wp:extent cx="5363573" cy="4158366"/>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jpg"/>
                    <pic:cNvPicPr/>
                  </pic:nvPicPr>
                  <pic:blipFill>
                    <a:blip r:embed="rId51">
                      <a:extLst>
                        <a:ext uri="{28A0092B-C50C-407E-A947-70E740481C1C}">
                          <a14:useLocalDpi xmlns:a14="http://schemas.microsoft.com/office/drawing/2010/main" val="0"/>
                        </a:ext>
                      </a:extLst>
                    </a:blip>
                    <a:stretch>
                      <a:fillRect/>
                    </a:stretch>
                  </pic:blipFill>
                  <pic:spPr>
                    <a:xfrm>
                      <a:off x="0" y="0"/>
                      <a:ext cx="5363573" cy="4158366"/>
                    </a:xfrm>
                    <a:prstGeom prst="rect">
                      <a:avLst/>
                    </a:prstGeom>
                  </pic:spPr>
                </pic:pic>
              </a:graphicData>
            </a:graphic>
          </wp:inline>
        </w:drawing>
      </w:r>
    </w:p>
    <w:p w14:paraId="01877CCA" w14:textId="77777777" w:rsidR="005B3C0D" w:rsidRPr="00DD1624" w:rsidRDefault="005B3C0D" w:rsidP="005B3C0D">
      <w:pPr>
        <w:spacing w:line="216" w:lineRule="auto"/>
        <w:rPr>
          <w:rFonts w:eastAsia="Arial" w:cs="Arial"/>
          <w:b/>
          <w:bCs/>
          <w:color w:val="595959" w:themeColor="text1" w:themeTint="A6"/>
          <w:kern w:val="24"/>
          <w:sz w:val="24"/>
          <w:szCs w:val="24"/>
        </w:rPr>
      </w:pPr>
    </w:p>
    <w:p w14:paraId="45CB13D8" w14:textId="77777777" w:rsidR="005B3C0D" w:rsidRDefault="005B3C0D" w:rsidP="005B3C0D">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6BBE1C8B" w14:textId="77777777" w:rsidR="00920BD6" w:rsidRDefault="00920BD6" w:rsidP="005B3C0D">
      <w:pPr>
        <w:spacing w:line="216" w:lineRule="auto"/>
        <w:rPr>
          <w:rFonts w:eastAsia="Arial" w:cs="Arial"/>
          <w:b/>
          <w:bCs/>
          <w:color w:val="595959" w:themeColor="text1" w:themeTint="A6"/>
          <w:kern w:val="24"/>
          <w:sz w:val="24"/>
          <w:szCs w:val="24"/>
        </w:rPr>
      </w:pPr>
    </w:p>
    <w:p w14:paraId="20DE1BA3" w14:textId="77777777" w:rsidR="00920BD6" w:rsidRDefault="00920BD6" w:rsidP="00920BD6">
      <w:pPr>
        <w:rPr>
          <w:rFonts w:cs="Arial"/>
          <w:b/>
          <w:color w:val="595959" w:themeColor="text1" w:themeTint="A6"/>
          <w:sz w:val="24"/>
          <w:szCs w:val="24"/>
        </w:rPr>
      </w:pPr>
      <w:r w:rsidRPr="00CB0907">
        <w:rPr>
          <w:rFonts w:cs="Arial"/>
          <w:b/>
          <w:color w:val="595959" w:themeColor="text1" w:themeTint="A6"/>
          <w:sz w:val="24"/>
          <w:szCs w:val="24"/>
        </w:rPr>
        <w:t xml:space="preserve">Driving on Ramps </w:t>
      </w:r>
    </w:p>
    <w:p w14:paraId="03D70A98" w14:textId="77777777" w:rsidR="00920BD6" w:rsidRPr="00CB0907" w:rsidRDefault="00920BD6" w:rsidP="005B3C0D">
      <w:pPr>
        <w:spacing w:line="216" w:lineRule="auto"/>
        <w:rPr>
          <w:rFonts w:eastAsia="Arial" w:cs="Arial"/>
          <w:b/>
          <w:bCs/>
          <w:color w:val="595959" w:themeColor="text1" w:themeTint="A6"/>
          <w:kern w:val="24"/>
          <w:sz w:val="22"/>
          <w:szCs w:val="24"/>
        </w:rPr>
      </w:pPr>
    </w:p>
    <w:p w14:paraId="5529D610" w14:textId="77777777" w:rsidR="00CB0907" w:rsidRPr="00CB0907" w:rsidRDefault="00CB0907" w:rsidP="002E4001">
      <w:pPr>
        <w:pStyle w:val="ListParagraph"/>
        <w:numPr>
          <w:ilvl w:val="0"/>
          <w:numId w:val="43"/>
        </w:numPr>
        <w:spacing w:after="160" w:line="259" w:lineRule="auto"/>
        <w:rPr>
          <w:rFonts w:ascii="Arial" w:hAnsi="Arial" w:cs="Arial"/>
          <w:color w:val="595959" w:themeColor="text1" w:themeTint="A6"/>
        </w:rPr>
      </w:pPr>
      <w:r w:rsidRPr="00CB0907">
        <w:rPr>
          <w:rFonts w:ascii="Arial" w:hAnsi="Arial" w:cs="Arial"/>
          <w:color w:val="595959" w:themeColor="text1" w:themeTint="A6"/>
        </w:rPr>
        <w:t xml:space="preserve">When the forklift is empty, drive in reverse up a ramp and forward when you come down a ramp. A signal person should be posted to help when maneuvering on a ramp. </w:t>
      </w:r>
    </w:p>
    <w:p w14:paraId="41060C1D" w14:textId="77777777" w:rsidR="00CB0907" w:rsidRDefault="00CB0907" w:rsidP="002E4001">
      <w:pPr>
        <w:pStyle w:val="ListParagraph"/>
        <w:numPr>
          <w:ilvl w:val="0"/>
          <w:numId w:val="43"/>
        </w:numPr>
        <w:spacing w:after="160" w:line="259" w:lineRule="auto"/>
        <w:rPr>
          <w:rFonts w:ascii="Arial" w:hAnsi="Arial" w:cs="Arial"/>
          <w:color w:val="595959" w:themeColor="text1" w:themeTint="A6"/>
        </w:rPr>
      </w:pPr>
      <w:r w:rsidRPr="00CB0907">
        <w:rPr>
          <w:rFonts w:ascii="Arial" w:hAnsi="Arial" w:cs="Arial"/>
          <w:color w:val="595959" w:themeColor="text1" w:themeTint="A6"/>
        </w:rPr>
        <w:t xml:space="preserve">Only one forklift at a time should be on a ramp. </w:t>
      </w:r>
    </w:p>
    <w:p w14:paraId="34224D0D" w14:textId="77777777" w:rsidR="00CB0907" w:rsidRPr="00CB0907" w:rsidRDefault="00CB0907" w:rsidP="002E4001">
      <w:pPr>
        <w:pStyle w:val="ListParagraph"/>
        <w:numPr>
          <w:ilvl w:val="0"/>
          <w:numId w:val="43"/>
        </w:numPr>
        <w:spacing w:after="160" w:line="259" w:lineRule="auto"/>
        <w:rPr>
          <w:rFonts w:ascii="Arial" w:hAnsi="Arial" w:cs="Arial"/>
          <w:color w:val="595959" w:themeColor="text1" w:themeTint="A6"/>
        </w:rPr>
      </w:pPr>
      <w:r w:rsidRPr="00CB0907">
        <w:rPr>
          <w:rFonts w:ascii="Arial" w:hAnsi="Arial" w:cs="Arial"/>
          <w:color w:val="595959" w:themeColor="text1" w:themeTint="A6"/>
        </w:rPr>
        <w:t xml:space="preserve">Travel at a slow, steady speed and never try to turn on a ramp because the weight of the forklift may cause it to turn over. </w:t>
      </w:r>
    </w:p>
    <w:p w14:paraId="195D8775" w14:textId="77777777" w:rsidR="00CB0907" w:rsidRPr="00CB0907" w:rsidRDefault="00CB0907" w:rsidP="00CB0907">
      <w:pPr>
        <w:pStyle w:val="ListParagraph"/>
        <w:spacing w:after="160" w:line="259" w:lineRule="auto"/>
        <w:rPr>
          <w:rFonts w:ascii="Arial" w:hAnsi="Arial" w:cs="Arial"/>
          <w:color w:val="595959" w:themeColor="text1" w:themeTint="A6"/>
        </w:rPr>
      </w:pPr>
    </w:p>
    <w:p w14:paraId="4D748CC2" w14:textId="480DD178" w:rsidR="005B3C0D" w:rsidRPr="001020C1" w:rsidRDefault="005B3C0D" w:rsidP="005B3C0D">
      <w:pPr>
        <w:widowControl/>
        <w:rPr>
          <w:rFonts w:eastAsia="ArialMT" w:cs="Arial"/>
          <w:color w:val="595959" w:themeColor="text1" w:themeTint="A6"/>
          <w:sz w:val="20"/>
          <w:szCs w:val="20"/>
        </w:rPr>
      </w:pPr>
    </w:p>
    <w:p w14:paraId="6D2E3714" w14:textId="77777777" w:rsidR="005B3C0D" w:rsidRDefault="005B3C0D" w:rsidP="001020C1">
      <w:pPr>
        <w:widowControl/>
        <w:rPr>
          <w:rFonts w:eastAsia="ArialMT" w:cs="Arial"/>
          <w:color w:val="595959" w:themeColor="text1" w:themeTint="A6"/>
          <w:sz w:val="20"/>
          <w:szCs w:val="20"/>
        </w:rPr>
      </w:pPr>
    </w:p>
    <w:p w14:paraId="08C7FD5F" w14:textId="77777777" w:rsidR="005B3C0D" w:rsidRDefault="005B3C0D" w:rsidP="001020C1">
      <w:pPr>
        <w:widowControl/>
        <w:rPr>
          <w:rFonts w:eastAsia="ArialMT" w:cs="Arial"/>
          <w:color w:val="595959" w:themeColor="text1" w:themeTint="A6"/>
          <w:sz w:val="20"/>
          <w:szCs w:val="20"/>
        </w:rPr>
      </w:pPr>
    </w:p>
    <w:p w14:paraId="7B4FD756" w14:textId="77777777" w:rsidR="005B3C0D" w:rsidRDefault="005B3C0D" w:rsidP="001020C1">
      <w:pPr>
        <w:widowControl/>
        <w:rPr>
          <w:rFonts w:eastAsia="ArialMT" w:cs="Arial"/>
          <w:color w:val="595959" w:themeColor="text1" w:themeTint="A6"/>
          <w:sz w:val="20"/>
          <w:szCs w:val="20"/>
        </w:rPr>
      </w:pPr>
    </w:p>
    <w:p w14:paraId="4104F66D" w14:textId="77777777" w:rsidR="005B3C0D" w:rsidRDefault="005B3C0D" w:rsidP="001020C1">
      <w:pPr>
        <w:widowControl/>
        <w:rPr>
          <w:rFonts w:eastAsia="ArialMT" w:cs="Arial"/>
          <w:color w:val="595959" w:themeColor="text1" w:themeTint="A6"/>
          <w:sz w:val="20"/>
          <w:szCs w:val="20"/>
        </w:rPr>
      </w:pPr>
    </w:p>
    <w:p w14:paraId="766E9AEC" w14:textId="77777777" w:rsidR="005B3C0D" w:rsidRDefault="005B3C0D" w:rsidP="001020C1">
      <w:pPr>
        <w:widowControl/>
        <w:rPr>
          <w:rFonts w:eastAsia="ArialMT" w:cs="Arial"/>
          <w:color w:val="595959" w:themeColor="text1" w:themeTint="A6"/>
          <w:sz w:val="20"/>
          <w:szCs w:val="20"/>
        </w:rPr>
      </w:pPr>
    </w:p>
    <w:p w14:paraId="0C3A3C16" w14:textId="77777777" w:rsidR="005B3C0D" w:rsidRDefault="005B3C0D" w:rsidP="001020C1">
      <w:pPr>
        <w:widowControl/>
        <w:rPr>
          <w:rFonts w:eastAsia="ArialMT" w:cs="Arial"/>
          <w:color w:val="595959" w:themeColor="text1" w:themeTint="A6"/>
          <w:sz w:val="20"/>
          <w:szCs w:val="20"/>
        </w:rPr>
      </w:pPr>
    </w:p>
    <w:p w14:paraId="311FBE48" w14:textId="77777777" w:rsidR="005B3C0D" w:rsidRDefault="005B3C0D" w:rsidP="001020C1">
      <w:pPr>
        <w:widowControl/>
        <w:rPr>
          <w:rFonts w:eastAsia="ArialMT" w:cs="Arial"/>
          <w:color w:val="595959" w:themeColor="text1" w:themeTint="A6"/>
          <w:sz w:val="20"/>
          <w:szCs w:val="20"/>
        </w:rPr>
      </w:pPr>
    </w:p>
    <w:p w14:paraId="29D3A307" w14:textId="77777777" w:rsidR="005B3C0D" w:rsidRDefault="005B3C0D" w:rsidP="001020C1">
      <w:pPr>
        <w:widowControl/>
        <w:rPr>
          <w:rFonts w:eastAsia="ArialMT" w:cs="Arial"/>
          <w:color w:val="595959" w:themeColor="text1" w:themeTint="A6"/>
          <w:sz w:val="20"/>
          <w:szCs w:val="20"/>
        </w:rPr>
      </w:pPr>
    </w:p>
    <w:p w14:paraId="37221956" w14:textId="77777777" w:rsidR="005B3C0D" w:rsidRDefault="005B3C0D" w:rsidP="001020C1">
      <w:pPr>
        <w:widowControl/>
        <w:rPr>
          <w:rFonts w:eastAsia="ArialMT" w:cs="Arial"/>
          <w:color w:val="595959" w:themeColor="text1" w:themeTint="A6"/>
          <w:sz w:val="20"/>
          <w:szCs w:val="20"/>
        </w:rPr>
      </w:pPr>
    </w:p>
    <w:p w14:paraId="6ACBAF4D" w14:textId="386060CF" w:rsidR="005B3C0D" w:rsidRPr="00EB71FA" w:rsidRDefault="005B3C0D" w:rsidP="005B3C0D">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48</w:t>
      </w:r>
    </w:p>
    <w:p w14:paraId="2310FC5C" w14:textId="77777777" w:rsidR="005B3C0D" w:rsidRDefault="005B3C0D" w:rsidP="005B3C0D"/>
    <w:p w14:paraId="5DAE11BD" w14:textId="77777777" w:rsidR="005B3C0D" w:rsidRPr="001020C1" w:rsidRDefault="005B3C0D" w:rsidP="005B3C0D">
      <w:pPr>
        <w:jc w:val="center"/>
      </w:pPr>
      <w:r>
        <w:rPr>
          <w:noProof/>
        </w:rPr>
        <w:drawing>
          <wp:inline distT="0" distB="0" distL="0" distR="0" wp14:anchorId="0AC1F6D3" wp14:editId="062E051F">
            <wp:extent cx="5363573" cy="4158366"/>
            <wp:effectExtent l="0" t="0" r="889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jpg"/>
                    <pic:cNvPicPr/>
                  </pic:nvPicPr>
                  <pic:blipFill>
                    <a:blip r:embed="rId52">
                      <a:extLst>
                        <a:ext uri="{28A0092B-C50C-407E-A947-70E740481C1C}">
                          <a14:useLocalDpi xmlns:a14="http://schemas.microsoft.com/office/drawing/2010/main" val="0"/>
                        </a:ext>
                      </a:extLst>
                    </a:blip>
                    <a:stretch>
                      <a:fillRect/>
                    </a:stretch>
                  </pic:blipFill>
                  <pic:spPr>
                    <a:xfrm>
                      <a:off x="0" y="0"/>
                      <a:ext cx="5363573" cy="4158366"/>
                    </a:xfrm>
                    <a:prstGeom prst="rect">
                      <a:avLst/>
                    </a:prstGeom>
                  </pic:spPr>
                </pic:pic>
              </a:graphicData>
            </a:graphic>
          </wp:inline>
        </w:drawing>
      </w:r>
    </w:p>
    <w:p w14:paraId="79EB61F6" w14:textId="77777777" w:rsidR="005B3C0D" w:rsidRPr="00AE0315" w:rsidRDefault="005B3C0D" w:rsidP="005B3C0D">
      <w:pPr>
        <w:spacing w:line="216" w:lineRule="auto"/>
        <w:rPr>
          <w:rFonts w:eastAsia="Arial" w:cs="Arial"/>
          <w:b/>
          <w:bCs/>
          <w:color w:val="595959" w:themeColor="text1" w:themeTint="A6"/>
          <w:kern w:val="24"/>
          <w:sz w:val="22"/>
          <w:szCs w:val="24"/>
        </w:rPr>
      </w:pPr>
    </w:p>
    <w:p w14:paraId="561A268F" w14:textId="77777777" w:rsidR="005B3C0D" w:rsidRPr="00DD1624" w:rsidRDefault="005B3C0D" w:rsidP="005B3C0D">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621F7A25" w14:textId="77777777" w:rsidR="00CB0907" w:rsidRDefault="00CB0907" w:rsidP="005B3C0D">
      <w:pPr>
        <w:spacing w:line="216" w:lineRule="auto"/>
        <w:rPr>
          <w:rFonts w:eastAsia="Arial" w:cs="Arial"/>
          <w:b/>
          <w:bCs/>
          <w:color w:val="595959" w:themeColor="text1" w:themeTint="A6"/>
          <w:kern w:val="24"/>
          <w:sz w:val="22"/>
          <w:szCs w:val="24"/>
        </w:rPr>
      </w:pPr>
    </w:p>
    <w:p w14:paraId="7BB4FDFF" w14:textId="77777777" w:rsidR="00CB0907" w:rsidRPr="00CB0907" w:rsidRDefault="00CB0907" w:rsidP="00CB0907">
      <w:pPr>
        <w:rPr>
          <w:b/>
          <w:color w:val="595959" w:themeColor="text1" w:themeTint="A6"/>
          <w:sz w:val="24"/>
          <w:szCs w:val="24"/>
        </w:rPr>
      </w:pPr>
      <w:r w:rsidRPr="00CB0907">
        <w:rPr>
          <w:b/>
          <w:color w:val="595959" w:themeColor="text1" w:themeTint="A6"/>
          <w:sz w:val="24"/>
          <w:szCs w:val="24"/>
        </w:rPr>
        <w:t xml:space="preserve">Forklift Accidents </w:t>
      </w:r>
    </w:p>
    <w:p w14:paraId="6C9DC5AA" w14:textId="77777777" w:rsidR="00CB0907" w:rsidRDefault="00CB0907" w:rsidP="005B3C0D">
      <w:pPr>
        <w:spacing w:line="216" w:lineRule="auto"/>
        <w:rPr>
          <w:rFonts w:eastAsia="Arial" w:cs="Arial"/>
          <w:b/>
          <w:bCs/>
          <w:color w:val="595959" w:themeColor="text1" w:themeTint="A6"/>
          <w:kern w:val="24"/>
          <w:sz w:val="22"/>
          <w:szCs w:val="24"/>
        </w:rPr>
      </w:pPr>
    </w:p>
    <w:p w14:paraId="44461018" w14:textId="77777777" w:rsidR="005B3C0D" w:rsidRDefault="005B3C0D" w:rsidP="005B3C0D">
      <w:pPr>
        <w:spacing w:line="216" w:lineRule="auto"/>
        <w:rPr>
          <w:rFonts w:eastAsia="Arial" w:cs="Arial"/>
          <w:b/>
          <w:bCs/>
          <w:color w:val="595959" w:themeColor="text1" w:themeTint="A6"/>
          <w:kern w:val="24"/>
          <w:sz w:val="22"/>
          <w:szCs w:val="24"/>
        </w:rPr>
      </w:pPr>
    </w:p>
    <w:p w14:paraId="24877D70" w14:textId="77777777" w:rsidR="00CB0907" w:rsidRPr="00CB0907" w:rsidRDefault="00CB0907" w:rsidP="00CB0907">
      <w:pPr>
        <w:rPr>
          <w:b/>
          <w:color w:val="595959" w:themeColor="text1" w:themeTint="A6"/>
          <w:sz w:val="24"/>
          <w:szCs w:val="24"/>
        </w:rPr>
      </w:pPr>
      <w:r w:rsidRPr="00CB0907">
        <w:rPr>
          <w:b/>
          <w:color w:val="595959" w:themeColor="text1" w:themeTint="A6"/>
          <w:sz w:val="24"/>
          <w:szCs w:val="24"/>
        </w:rPr>
        <w:t>Lateral Tip Over</w:t>
      </w:r>
    </w:p>
    <w:p w14:paraId="64AA8ADF" w14:textId="77777777" w:rsidR="00CB0907" w:rsidRDefault="00CB0907" w:rsidP="00CB0907">
      <w:pPr>
        <w:rPr>
          <w:color w:val="595959" w:themeColor="text1" w:themeTint="A6"/>
          <w:sz w:val="24"/>
          <w:szCs w:val="24"/>
        </w:rPr>
      </w:pPr>
      <w:r w:rsidRPr="00CB0907">
        <w:rPr>
          <w:color w:val="595959" w:themeColor="text1" w:themeTint="A6"/>
          <w:sz w:val="24"/>
          <w:szCs w:val="24"/>
        </w:rPr>
        <w:t>A lateral tip over happens when a forklift rolls over on its side. It is usually caused by maneuvering with a load too high or by driving over debris.</w:t>
      </w:r>
    </w:p>
    <w:p w14:paraId="7CE3E4A3" w14:textId="7D9E7CBA" w:rsidR="00CB0907" w:rsidRPr="00CB0907" w:rsidRDefault="00CB0907" w:rsidP="00CB0907">
      <w:pPr>
        <w:rPr>
          <w:color w:val="595959" w:themeColor="text1" w:themeTint="A6"/>
          <w:sz w:val="24"/>
          <w:szCs w:val="24"/>
        </w:rPr>
      </w:pPr>
      <w:r w:rsidRPr="00CB0907">
        <w:rPr>
          <w:color w:val="595959" w:themeColor="text1" w:themeTint="A6"/>
          <w:sz w:val="24"/>
          <w:szCs w:val="24"/>
        </w:rPr>
        <w:t xml:space="preserve"> </w:t>
      </w:r>
    </w:p>
    <w:p w14:paraId="4DC72ED6" w14:textId="77777777" w:rsidR="00CB0907" w:rsidRPr="00CB0907" w:rsidRDefault="00CB0907" w:rsidP="00CB0907">
      <w:pPr>
        <w:rPr>
          <w:b/>
          <w:color w:val="595959" w:themeColor="text1" w:themeTint="A6"/>
          <w:sz w:val="24"/>
          <w:szCs w:val="24"/>
        </w:rPr>
      </w:pPr>
      <w:r w:rsidRPr="00CB0907">
        <w:rPr>
          <w:b/>
          <w:color w:val="595959" w:themeColor="text1" w:themeTint="A6"/>
          <w:sz w:val="24"/>
          <w:szCs w:val="24"/>
        </w:rPr>
        <w:t>Longitudinal Turnover</w:t>
      </w:r>
    </w:p>
    <w:p w14:paraId="6D5C97B0" w14:textId="77777777" w:rsidR="00CB0907" w:rsidRPr="00CB0907" w:rsidRDefault="00CB0907" w:rsidP="00CB0907">
      <w:pPr>
        <w:rPr>
          <w:color w:val="595959" w:themeColor="text1" w:themeTint="A6"/>
          <w:sz w:val="24"/>
          <w:szCs w:val="24"/>
        </w:rPr>
      </w:pPr>
      <w:r w:rsidRPr="00CB0907">
        <w:rPr>
          <w:color w:val="595959" w:themeColor="text1" w:themeTint="A6"/>
          <w:sz w:val="24"/>
          <w:szCs w:val="24"/>
        </w:rPr>
        <w:t xml:space="preserve">Longitudinal turnovers occur when a forklift falls between a loading dock and a trailer. This can happen when the wheels of a trailer are not chocked properly, the bridge or dock plate is not properly placed, or the truck driver pulls away from the loading dock while the forklift is inside. </w:t>
      </w:r>
    </w:p>
    <w:p w14:paraId="3232D142" w14:textId="77777777" w:rsidR="005B3C0D" w:rsidRDefault="005B3C0D" w:rsidP="001020C1">
      <w:pPr>
        <w:widowControl/>
        <w:rPr>
          <w:rFonts w:eastAsia="ArialMT" w:cs="Arial"/>
          <w:color w:val="595959" w:themeColor="text1" w:themeTint="A6"/>
          <w:sz w:val="20"/>
          <w:szCs w:val="20"/>
        </w:rPr>
      </w:pPr>
    </w:p>
    <w:p w14:paraId="3D34342E" w14:textId="77777777" w:rsidR="005B3C0D" w:rsidRDefault="005B3C0D" w:rsidP="001020C1">
      <w:pPr>
        <w:widowControl/>
        <w:rPr>
          <w:rFonts w:eastAsia="ArialMT" w:cs="Arial"/>
          <w:color w:val="595959" w:themeColor="text1" w:themeTint="A6"/>
          <w:sz w:val="20"/>
          <w:szCs w:val="20"/>
        </w:rPr>
      </w:pPr>
    </w:p>
    <w:p w14:paraId="16C28C39" w14:textId="77777777" w:rsidR="005B3C0D" w:rsidRDefault="005B3C0D" w:rsidP="001020C1">
      <w:pPr>
        <w:widowControl/>
        <w:rPr>
          <w:rFonts w:eastAsia="ArialMT" w:cs="Arial"/>
          <w:color w:val="595959" w:themeColor="text1" w:themeTint="A6"/>
          <w:sz w:val="20"/>
          <w:szCs w:val="20"/>
        </w:rPr>
      </w:pPr>
    </w:p>
    <w:p w14:paraId="408A336F" w14:textId="77777777" w:rsidR="005B3C0D" w:rsidRDefault="005B3C0D" w:rsidP="001020C1">
      <w:pPr>
        <w:widowControl/>
        <w:rPr>
          <w:rFonts w:eastAsia="ArialMT" w:cs="Arial"/>
          <w:color w:val="595959" w:themeColor="text1" w:themeTint="A6"/>
          <w:sz w:val="20"/>
          <w:szCs w:val="20"/>
        </w:rPr>
      </w:pPr>
    </w:p>
    <w:p w14:paraId="10E4032B" w14:textId="77777777" w:rsidR="005B3C0D" w:rsidRDefault="005B3C0D" w:rsidP="001020C1">
      <w:pPr>
        <w:widowControl/>
        <w:rPr>
          <w:rFonts w:eastAsia="ArialMT" w:cs="Arial"/>
          <w:color w:val="595959" w:themeColor="text1" w:themeTint="A6"/>
          <w:sz w:val="20"/>
          <w:szCs w:val="20"/>
        </w:rPr>
      </w:pPr>
    </w:p>
    <w:p w14:paraId="165A33EF" w14:textId="77777777" w:rsidR="005B3C0D" w:rsidRDefault="005B3C0D" w:rsidP="001020C1">
      <w:pPr>
        <w:widowControl/>
        <w:rPr>
          <w:rFonts w:eastAsia="ArialMT" w:cs="Arial"/>
          <w:color w:val="595959" w:themeColor="text1" w:themeTint="A6"/>
          <w:sz w:val="20"/>
          <w:szCs w:val="20"/>
        </w:rPr>
      </w:pPr>
    </w:p>
    <w:p w14:paraId="1D870ADA" w14:textId="77777777" w:rsidR="005B3C0D" w:rsidRDefault="005B3C0D" w:rsidP="001020C1">
      <w:pPr>
        <w:widowControl/>
        <w:rPr>
          <w:rFonts w:eastAsia="ArialMT" w:cs="Arial"/>
          <w:color w:val="595959" w:themeColor="text1" w:themeTint="A6"/>
          <w:sz w:val="20"/>
          <w:szCs w:val="20"/>
        </w:rPr>
      </w:pPr>
    </w:p>
    <w:p w14:paraId="60B81B6B" w14:textId="77777777" w:rsidR="005B3C0D" w:rsidRDefault="005B3C0D" w:rsidP="001020C1">
      <w:pPr>
        <w:widowControl/>
        <w:rPr>
          <w:rFonts w:eastAsia="ArialMT" w:cs="Arial"/>
          <w:color w:val="595959" w:themeColor="text1" w:themeTint="A6"/>
          <w:sz w:val="20"/>
          <w:szCs w:val="20"/>
        </w:rPr>
      </w:pPr>
    </w:p>
    <w:p w14:paraId="2BA2D02F" w14:textId="12140C70" w:rsidR="005B3C0D" w:rsidRPr="00EB71FA" w:rsidRDefault="005B3C0D" w:rsidP="005B3C0D">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49</w:t>
      </w:r>
    </w:p>
    <w:p w14:paraId="20197511" w14:textId="77777777" w:rsidR="005B3C0D" w:rsidRDefault="005B3C0D" w:rsidP="005B3C0D"/>
    <w:p w14:paraId="0BACC66D" w14:textId="77777777" w:rsidR="005B3C0D" w:rsidRPr="001020C1" w:rsidRDefault="005B3C0D" w:rsidP="005B3C0D">
      <w:pPr>
        <w:jc w:val="center"/>
      </w:pPr>
      <w:r>
        <w:rPr>
          <w:noProof/>
        </w:rPr>
        <w:drawing>
          <wp:inline distT="0" distB="0" distL="0" distR="0" wp14:anchorId="4615F3A7" wp14:editId="4B0C2F6D">
            <wp:extent cx="5363573" cy="4158366"/>
            <wp:effectExtent l="0" t="0" r="889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jpg"/>
                    <pic:cNvPicPr/>
                  </pic:nvPicPr>
                  <pic:blipFill>
                    <a:blip r:embed="rId53">
                      <a:extLst>
                        <a:ext uri="{28A0092B-C50C-407E-A947-70E740481C1C}">
                          <a14:useLocalDpi xmlns:a14="http://schemas.microsoft.com/office/drawing/2010/main" val="0"/>
                        </a:ext>
                      </a:extLst>
                    </a:blip>
                    <a:stretch>
                      <a:fillRect/>
                    </a:stretch>
                  </pic:blipFill>
                  <pic:spPr>
                    <a:xfrm>
                      <a:off x="0" y="0"/>
                      <a:ext cx="5363573" cy="4158366"/>
                    </a:xfrm>
                    <a:prstGeom prst="rect">
                      <a:avLst/>
                    </a:prstGeom>
                  </pic:spPr>
                </pic:pic>
              </a:graphicData>
            </a:graphic>
          </wp:inline>
        </w:drawing>
      </w:r>
    </w:p>
    <w:p w14:paraId="7E44EE61" w14:textId="77777777" w:rsidR="005B3C0D" w:rsidRPr="00DD1624" w:rsidRDefault="005B3C0D" w:rsidP="005B3C0D">
      <w:pPr>
        <w:spacing w:line="216" w:lineRule="auto"/>
        <w:rPr>
          <w:rFonts w:eastAsia="Arial" w:cs="Arial"/>
          <w:b/>
          <w:bCs/>
          <w:color w:val="595959" w:themeColor="text1" w:themeTint="A6"/>
          <w:kern w:val="24"/>
          <w:sz w:val="24"/>
          <w:szCs w:val="24"/>
        </w:rPr>
      </w:pPr>
    </w:p>
    <w:p w14:paraId="3579F494" w14:textId="77777777" w:rsidR="005B3C0D" w:rsidRPr="00DD1624" w:rsidRDefault="005B3C0D" w:rsidP="005B3C0D">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22A896A0" w14:textId="77777777" w:rsidR="005B3C0D" w:rsidRDefault="005B3C0D" w:rsidP="005B3C0D">
      <w:pPr>
        <w:spacing w:line="216" w:lineRule="auto"/>
        <w:rPr>
          <w:rFonts w:eastAsia="Arial" w:cs="Arial"/>
          <w:b/>
          <w:bCs/>
          <w:color w:val="595959" w:themeColor="text1" w:themeTint="A6"/>
          <w:kern w:val="24"/>
          <w:sz w:val="22"/>
          <w:szCs w:val="24"/>
        </w:rPr>
      </w:pPr>
    </w:p>
    <w:p w14:paraId="7759EA97" w14:textId="77777777" w:rsidR="00920BD6" w:rsidRDefault="00CB0907" w:rsidP="00CB0907">
      <w:pPr>
        <w:rPr>
          <w:rFonts w:cs="Arial"/>
          <w:b/>
          <w:color w:val="595959" w:themeColor="text1" w:themeTint="A6"/>
          <w:sz w:val="24"/>
          <w:szCs w:val="24"/>
        </w:rPr>
      </w:pPr>
      <w:r w:rsidRPr="00CB0907">
        <w:rPr>
          <w:rFonts w:cs="Arial"/>
          <w:b/>
          <w:color w:val="595959" w:themeColor="text1" w:themeTint="A6"/>
          <w:sz w:val="24"/>
          <w:szCs w:val="24"/>
        </w:rPr>
        <w:t>Unattended (Parked) Forklifts</w:t>
      </w:r>
    </w:p>
    <w:p w14:paraId="3C0B0F60" w14:textId="4F89AADA" w:rsidR="00CB0907" w:rsidRPr="00CB0907" w:rsidRDefault="00CB0907" w:rsidP="00CB0907">
      <w:pPr>
        <w:rPr>
          <w:rFonts w:cs="Arial"/>
          <w:b/>
          <w:color w:val="595959" w:themeColor="text1" w:themeTint="A6"/>
          <w:sz w:val="24"/>
          <w:szCs w:val="24"/>
        </w:rPr>
      </w:pPr>
      <w:r w:rsidRPr="00CB0907">
        <w:rPr>
          <w:rFonts w:cs="Arial"/>
          <w:b/>
          <w:color w:val="595959" w:themeColor="text1" w:themeTint="A6"/>
          <w:sz w:val="24"/>
          <w:szCs w:val="24"/>
        </w:rPr>
        <w:t xml:space="preserve"> </w:t>
      </w:r>
    </w:p>
    <w:p w14:paraId="0F59A6A7" w14:textId="77777777" w:rsidR="00CB0907" w:rsidRPr="00CB0907" w:rsidRDefault="00CB0907" w:rsidP="00CB0907">
      <w:pPr>
        <w:rPr>
          <w:rFonts w:cs="Arial"/>
          <w:color w:val="595959" w:themeColor="text1" w:themeTint="A6"/>
          <w:sz w:val="24"/>
          <w:szCs w:val="24"/>
        </w:rPr>
      </w:pPr>
      <w:r w:rsidRPr="00CB0907">
        <w:rPr>
          <w:rFonts w:cs="Arial"/>
          <w:color w:val="595959" w:themeColor="text1" w:themeTint="A6"/>
          <w:sz w:val="24"/>
          <w:szCs w:val="24"/>
        </w:rPr>
        <w:t xml:space="preserve">Anytime that you are 25 feet from the truck or it is out of your view you must shut it down; </w:t>
      </w:r>
    </w:p>
    <w:p w14:paraId="7D5B00CC" w14:textId="77777777" w:rsidR="00CB0907" w:rsidRPr="00CB0907" w:rsidRDefault="00CB0907" w:rsidP="00CB0907">
      <w:pPr>
        <w:rPr>
          <w:rFonts w:cs="Arial"/>
          <w:color w:val="595959" w:themeColor="text1" w:themeTint="A6"/>
          <w:sz w:val="24"/>
          <w:szCs w:val="24"/>
        </w:rPr>
      </w:pPr>
      <w:r w:rsidRPr="00CB0907">
        <w:rPr>
          <w:rFonts w:cs="Arial"/>
          <w:color w:val="595959" w:themeColor="text1" w:themeTint="A6"/>
          <w:sz w:val="24"/>
          <w:szCs w:val="24"/>
        </w:rPr>
        <w:t xml:space="preserve">To shut down a truck do the following: </w:t>
      </w:r>
    </w:p>
    <w:p w14:paraId="273A91CA" w14:textId="77777777" w:rsidR="00CB0907" w:rsidRPr="00CB0907" w:rsidRDefault="00CB0907" w:rsidP="002E4001">
      <w:pPr>
        <w:pStyle w:val="ListParagraph"/>
        <w:numPr>
          <w:ilvl w:val="0"/>
          <w:numId w:val="44"/>
        </w:numPr>
        <w:spacing w:after="160" w:line="259" w:lineRule="auto"/>
        <w:rPr>
          <w:rFonts w:ascii="Arial" w:hAnsi="Arial" w:cs="Arial"/>
          <w:color w:val="595959" w:themeColor="text1" w:themeTint="A6"/>
        </w:rPr>
      </w:pPr>
      <w:r w:rsidRPr="00CB0907">
        <w:rPr>
          <w:rFonts w:ascii="Arial" w:hAnsi="Arial" w:cs="Arial"/>
          <w:color w:val="595959" w:themeColor="text1" w:themeTint="A6"/>
        </w:rPr>
        <w:t>Select a level and solid surface</w:t>
      </w:r>
    </w:p>
    <w:p w14:paraId="0CF7B9A5" w14:textId="77777777" w:rsidR="00CB0907" w:rsidRPr="00CB0907" w:rsidRDefault="00CB0907" w:rsidP="002E4001">
      <w:pPr>
        <w:pStyle w:val="ListParagraph"/>
        <w:numPr>
          <w:ilvl w:val="0"/>
          <w:numId w:val="44"/>
        </w:numPr>
        <w:spacing w:after="160" w:line="259" w:lineRule="auto"/>
        <w:rPr>
          <w:rFonts w:ascii="Arial" w:hAnsi="Arial" w:cs="Arial"/>
          <w:color w:val="595959" w:themeColor="text1" w:themeTint="A6"/>
        </w:rPr>
      </w:pPr>
      <w:r w:rsidRPr="00CB0907">
        <w:rPr>
          <w:rFonts w:ascii="Arial" w:hAnsi="Arial" w:cs="Arial"/>
          <w:color w:val="595959" w:themeColor="text1" w:themeTint="A6"/>
        </w:rPr>
        <w:t xml:space="preserve">Park in a safe area (not blocking exits, aisles, fire extinguishers, emergency equipment or electrical equipment); </w:t>
      </w:r>
    </w:p>
    <w:p w14:paraId="317B7759" w14:textId="77777777" w:rsidR="005B3C0D" w:rsidRDefault="005B3C0D" w:rsidP="001020C1">
      <w:pPr>
        <w:widowControl/>
        <w:rPr>
          <w:rFonts w:eastAsia="ArialMT" w:cs="Arial"/>
          <w:color w:val="595959" w:themeColor="text1" w:themeTint="A6"/>
          <w:sz w:val="20"/>
          <w:szCs w:val="20"/>
        </w:rPr>
      </w:pPr>
    </w:p>
    <w:p w14:paraId="1EDF823F" w14:textId="77777777" w:rsidR="005B3C0D" w:rsidRDefault="005B3C0D" w:rsidP="001020C1">
      <w:pPr>
        <w:widowControl/>
        <w:rPr>
          <w:rFonts w:eastAsia="ArialMT" w:cs="Arial"/>
          <w:color w:val="595959" w:themeColor="text1" w:themeTint="A6"/>
          <w:sz w:val="20"/>
          <w:szCs w:val="20"/>
        </w:rPr>
      </w:pPr>
    </w:p>
    <w:p w14:paraId="7F9474B0" w14:textId="77777777" w:rsidR="005B3C0D" w:rsidRDefault="005B3C0D" w:rsidP="001020C1">
      <w:pPr>
        <w:widowControl/>
        <w:rPr>
          <w:rFonts w:eastAsia="ArialMT" w:cs="Arial"/>
          <w:color w:val="595959" w:themeColor="text1" w:themeTint="A6"/>
          <w:sz w:val="20"/>
          <w:szCs w:val="20"/>
        </w:rPr>
      </w:pPr>
    </w:p>
    <w:p w14:paraId="7D4D80EA" w14:textId="77777777" w:rsidR="005B3C0D" w:rsidRDefault="005B3C0D" w:rsidP="001020C1">
      <w:pPr>
        <w:widowControl/>
        <w:rPr>
          <w:rFonts w:eastAsia="ArialMT" w:cs="Arial"/>
          <w:color w:val="595959" w:themeColor="text1" w:themeTint="A6"/>
          <w:sz w:val="20"/>
          <w:szCs w:val="20"/>
        </w:rPr>
      </w:pPr>
    </w:p>
    <w:p w14:paraId="21579050" w14:textId="77777777" w:rsidR="005B3C0D" w:rsidRDefault="005B3C0D" w:rsidP="001020C1">
      <w:pPr>
        <w:widowControl/>
        <w:rPr>
          <w:rFonts w:eastAsia="ArialMT" w:cs="Arial"/>
          <w:color w:val="595959" w:themeColor="text1" w:themeTint="A6"/>
          <w:sz w:val="20"/>
          <w:szCs w:val="20"/>
        </w:rPr>
      </w:pPr>
    </w:p>
    <w:p w14:paraId="374817EB" w14:textId="77777777" w:rsidR="005B3C0D" w:rsidRDefault="005B3C0D" w:rsidP="001020C1">
      <w:pPr>
        <w:widowControl/>
        <w:rPr>
          <w:rFonts w:eastAsia="ArialMT" w:cs="Arial"/>
          <w:color w:val="595959" w:themeColor="text1" w:themeTint="A6"/>
          <w:sz w:val="20"/>
          <w:szCs w:val="20"/>
        </w:rPr>
      </w:pPr>
    </w:p>
    <w:p w14:paraId="63CA5774" w14:textId="77777777" w:rsidR="005B3C0D" w:rsidRDefault="005B3C0D" w:rsidP="001020C1">
      <w:pPr>
        <w:widowControl/>
        <w:rPr>
          <w:rFonts w:eastAsia="ArialMT" w:cs="Arial"/>
          <w:color w:val="595959" w:themeColor="text1" w:themeTint="A6"/>
          <w:sz w:val="20"/>
          <w:szCs w:val="20"/>
        </w:rPr>
      </w:pPr>
    </w:p>
    <w:p w14:paraId="6489E91C" w14:textId="77777777" w:rsidR="005B3C0D" w:rsidRDefault="005B3C0D" w:rsidP="001020C1">
      <w:pPr>
        <w:widowControl/>
        <w:rPr>
          <w:rFonts w:eastAsia="ArialMT" w:cs="Arial"/>
          <w:color w:val="595959" w:themeColor="text1" w:themeTint="A6"/>
          <w:sz w:val="20"/>
          <w:szCs w:val="20"/>
        </w:rPr>
      </w:pPr>
    </w:p>
    <w:p w14:paraId="19C0CD90" w14:textId="77777777" w:rsidR="005B3C0D" w:rsidRDefault="005B3C0D" w:rsidP="001020C1">
      <w:pPr>
        <w:widowControl/>
        <w:rPr>
          <w:rFonts w:eastAsia="ArialMT" w:cs="Arial"/>
          <w:color w:val="595959" w:themeColor="text1" w:themeTint="A6"/>
          <w:sz w:val="20"/>
          <w:szCs w:val="20"/>
        </w:rPr>
      </w:pPr>
    </w:p>
    <w:p w14:paraId="149AC07E" w14:textId="77777777" w:rsidR="005B3C0D" w:rsidRDefault="005B3C0D" w:rsidP="001020C1">
      <w:pPr>
        <w:widowControl/>
        <w:rPr>
          <w:rFonts w:eastAsia="ArialMT" w:cs="Arial"/>
          <w:color w:val="595959" w:themeColor="text1" w:themeTint="A6"/>
          <w:sz w:val="20"/>
          <w:szCs w:val="20"/>
        </w:rPr>
      </w:pPr>
    </w:p>
    <w:p w14:paraId="6F6C3ABE" w14:textId="77777777" w:rsidR="00920BD6" w:rsidRDefault="00920BD6" w:rsidP="005B3C0D">
      <w:pPr>
        <w:spacing w:line="216" w:lineRule="auto"/>
      </w:pPr>
    </w:p>
    <w:p w14:paraId="47E7BC76" w14:textId="45041F39" w:rsidR="005B3C0D" w:rsidRPr="00EB71FA" w:rsidRDefault="005B3C0D" w:rsidP="005B3C0D">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50</w:t>
      </w:r>
    </w:p>
    <w:p w14:paraId="2035DB3A" w14:textId="77777777" w:rsidR="005B3C0D" w:rsidRDefault="005B3C0D" w:rsidP="005B3C0D"/>
    <w:p w14:paraId="4D280A2D" w14:textId="77777777" w:rsidR="005B3C0D" w:rsidRPr="001020C1" w:rsidRDefault="005B3C0D" w:rsidP="005B3C0D">
      <w:pPr>
        <w:jc w:val="center"/>
      </w:pPr>
      <w:r>
        <w:rPr>
          <w:noProof/>
        </w:rPr>
        <w:drawing>
          <wp:inline distT="0" distB="0" distL="0" distR="0" wp14:anchorId="5210936C" wp14:editId="7AEFB6C1">
            <wp:extent cx="5363573" cy="4158366"/>
            <wp:effectExtent l="0" t="0" r="889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jpg"/>
                    <pic:cNvPicPr/>
                  </pic:nvPicPr>
                  <pic:blipFill>
                    <a:blip r:embed="rId54">
                      <a:extLst>
                        <a:ext uri="{28A0092B-C50C-407E-A947-70E740481C1C}">
                          <a14:useLocalDpi xmlns:a14="http://schemas.microsoft.com/office/drawing/2010/main" val="0"/>
                        </a:ext>
                      </a:extLst>
                    </a:blip>
                    <a:stretch>
                      <a:fillRect/>
                    </a:stretch>
                  </pic:blipFill>
                  <pic:spPr>
                    <a:xfrm>
                      <a:off x="0" y="0"/>
                      <a:ext cx="5363573" cy="4158366"/>
                    </a:xfrm>
                    <a:prstGeom prst="rect">
                      <a:avLst/>
                    </a:prstGeom>
                  </pic:spPr>
                </pic:pic>
              </a:graphicData>
            </a:graphic>
          </wp:inline>
        </w:drawing>
      </w:r>
    </w:p>
    <w:p w14:paraId="141B2C7A" w14:textId="77777777" w:rsidR="005B3C0D" w:rsidRPr="00DD1624" w:rsidRDefault="005B3C0D" w:rsidP="005B3C0D">
      <w:pPr>
        <w:spacing w:line="216" w:lineRule="auto"/>
        <w:rPr>
          <w:rFonts w:eastAsia="Arial" w:cs="Arial"/>
          <w:b/>
          <w:bCs/>
          <w:color w:val="595959" w:themeColor="text1" w:themeTint="A6"/>
          <w:kern w:val="24"/>
          <w:sz w:val="24"/>
          <w:szCs w:val="24"/>
        </w:rPr>
      </w:pPr>
    </w:p>
    <w:p w14:paraId="71860CC6" w14:textId="77777777" w:rsidR="005B3C0D" w:rsidRDefault="005B3C0D" w:rsidP="005B3C0D">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76570543" w14:textId="77777777" w:rsidR="00920BD6" w:rsidRPr="00DD1624" w:rsidRDefault="00920BD6" w:rsidP="005B3C0D">
      <w:pPr>
        <w:spacing w:line="216" w:lineRule="auto"/>
        <w:rPr>
          <w:rFonts w:eastAsia="Arial" w:cs="Arial"/>
          <w:b/>
          <w:bCs/>
          <w:color w:val="595959" w:themeColor="text1" w:themeTint="A6"/>
          <w:kern w:val="24"/>
          <w:sz w:val="24"/>
          <w:szCs w:val="24"/>
        </w:rPr>
      </w:pPr>
    </w:p>
    <w:p w14:paraId="49E52205" w14:textId="77777777" w:rsidR="00920BD6" w:rsidRDefault="00920BD6" w:rsidP="00920BD6">
      <w:pPr>
        <w:rPr>
          <w:rFonts w:cs="Arial"/>
          <w:b/>
          <w:color w:val="595959" w:themeColor="text1" w:themeTint="A6"/>
          <w:sz w:val="24"/>
          <w:szCs w:val="24"/>
        </w:rPr>
      </w:pPr>
      <w:r w:rsidRPr="00CB0907">
        <w:rPr>
          <w:rFonts w:cs="Arial"/>
          <w:b/>
          <w:color w:val="595959" w:themeColor="text1" w:themeTint="A6"/>
          <w:sz w:val="24"/>
          <w:szCs w:val="24"/>
        </w:rPr>
        <w:t>Unattended (Parked) Forklifts</w:t>
      </w:r>
    </w:p>
    <w:p w14:paraId="3EA4FA92" w14:textId="77777777" w:rsidR="005B3C0D" w:rsidRDefault="005B3C0D" w:rsidP="005B3C0D">
      <w:pPr>
        <w:spacing w:line="216" w:lineRule="auto"/>
        <w:rPr>
          <w:rFonts w:eastAsia="Arial" w:cs="Arial"/>
          <w:b/>
          <w:bCs/>
          <w:color w:val="595959" w:themeColor="text1" w:themeTint="A6"/>
          <w:kern w:val="24"/>
          <w:sz w:val="22"/>
          <w:szCs w:val="24"/>
        </w:rPr>
      </w:pPr>
    </w:p>
    <w:p w14:paraId="1B90E425" w14:textId="77777777" w:rsidR="00CB0907" w:rsidRPr="00CB0907" w:rsidRDefault="00CB0907" w:rsidP="002E4001">
      <w:pPr>
        <w:pStyle w:val="ListParagraph"/>
        <w:numPr>
          <w:ilvl w:val="0"/>
          <w:numId w:val="44"/>
        </w:numPr>
        <w:spacing w:after="160" w:line="259" w:lineRule="auto"/>
        <w:rPr>
          <w:rFonts w:ascii="Arial" w:hAnsi="Arial" w:cs="Arial"/>
          <w:color w:val="595959" w:themeColor="text1" w:themeTint="A6"/>
        </w:rPr>
      </w:pPr>
      <w:r w:rsidRPr="00CB0907">
        <w:rPr>
          <w:rFonts w:ascii="Arial" w:hAnsi="Arial" w:cs="Arial"/>
          <w:color w:val="595959" w:themeColor="text1" w:themeTint="A6"/>
        </w:rPr>
        <w:t xml:space="preserve">Never park on a grade unless chocks are used. </w:t>
      </w:r>
    </w:p>
    <w:p w14:paraId="208D30AB" w14:textId="77777777" w:rsidR="00CB0907" w:rsidRPr="00CB0907" w:rsidRDefault="00CB0907" w:rsidP="002E4001">
      <w:pPr>
        <w:pStyle w:val="ListParagraph"/>
        <w:numPr>
          <w:ilvl w:val="0"/>
          <w:numId w:val="44"/>
        </w:numPr>
        <w:spacing w:after="160" w:line="259" w:lineRule="auto"/>
        <w:rPr>
          <w:rFonts w:ascii="Arial" w:hAnsi="Arial" w:cs="Arial"/>
          <w:color w:val="595959" w:themeColor="text1" w:themeTint="A6"/>
        </w:rPr>
      </w:pPr>
      <w:r w:rsidRPr="00CB0907">
        <w:rPr>
          <w:rFonts w:ascii="Arial" w:hAnsi="Arial" w:cs="Arial"/>
          <w:color w:val="595959" w:themeColor="text1" w:themeTint="A6"/>
        </w:rPr>
        <w:t>Lower the load/forks/load engagement means to the floor and tilt the mast forward;</w:t>
      </w:r>
    </w:p>
    <w:p w14:paraId="542E55CB" w14:textId="77777777" w:rsidR="00CB0907" w:rsidRDefault="00CB0907" w:rsidP="002E4001">
      <w:pPr>
        <w:pStyle w:val="ListParagraph"/>
        <w:numPr>
          <w:ilvl w:val="0"/>
          <w:numId w:val="44"/>
        </w:numPr>
        <w:spacing w:after="160" w:line="259" w:lineRule="auto"/>
        <w:rPr>
          <w:rFonts w:ascii="Arial" w:hAnsi="Arial" w:cs="Arial"/>
          <w:color w:val="595959" w:themeColor="text1" w:themeTint="A6"/>
        </w:rPr>
      </w:pPr>
      <w:r w:rsidRPr="00CB0907">
        <w:rPr>
          <w:rFonts w:ascii="Arial" w:hAnsi="Arial" w:cs="Arial"/>
          <w:color w:val="595959" w:themeColor="text1" w:themeTint="A6"/>
        </w:rPr>
        <w:t xml:space="preserve">Follow the truck procedures to set the brakes; and </w:t>
      </w:r>
    </w:p>
    <w:p w14:paraId="534765E9" w14:textId="109E3E1E" w:rsidR="005B3C0D" w:rsidRPr="00CB0907" w:rsidRDefault="00CB0907" w:rsidP="002E4001">
      <w:pPr>
        <w:pStyle w:val="ListParagraph"/>
        <w:numPr>
          <w:ilvl w:val="0"/>
          <w:numId w:val="44"/>
        </w:numPr>
        <w:spacing w:after="160" w:line="259" w:lineRule="auto"/>
        <w:rPr>
          <w:rFonts w:ascii="Arial" w:hAnsi="Arial" w:cs="Arial"/>
          <w:color w:val="595959" w:themeColor="text1" w:themeTint="A6"/>
        </w:rPr>
      </w:pPr>
      <w:r w:rsidRPr="00CB0907">
        <w:rPr>
          <w:rFonts w:ascii="Arial" w:hAnsi="Arial" w:cs="Arial"/>
          <w:color w:val="595959" w:themeColor="text1" w:themeTint="A6"/>
        </w:rPr>
        <w:t>Turn vehicle off</w:t>
      </w:r>
    </w:p>
    <w:p w14:paraId="1CCFB6D4" w14:textId="77777777" w:rsidR="005B3C0D" w:rsidRDefault="005B3C0D" w:rsidP="001020C1">
      <w:pPr>
        <w:widowControl/>
        <w:rPr>
          <w:rFonts w:eastAsia="ArialMT" w:cs="Arial"/>
          <w:color w:val="595959" w:themeColor="text1" w:themeTint="A6"/>
          <w:sz w:val="20"/>
          <w:szCs w:val="20"/>
        </w:rPr>
      </w:pPr>
    </w:p>
    <w:p w14:paraId="67A5919E" w14:textId="77777777" w:rsidR="005B3C0D" w:rsidRDefault="005B3C0D" w:rsidP="001020C1">
      <w:pPr>
        <w:widowControl/>
        <w:rPr>
          <w:rFonts w:eastAsia="ArialMT" w:cs="Arial"/>
          <w:color w:val="595959" w:themeColor="text1" w:themeTint="A6"/>
          <w:sz w:val="20"/>
          <w:szCs w:val="20"/>
        </w:rPr>
      </w:pPr>
    </w:p>
    <w:p w14:paraId="55D059DA" w14:textId="77777777" w:rsidR="005B3C0D" w:rsidRDefault="005B3C0D" w:rsidP="001020C1">
      <w:pPr>
        <w:widowControl/>
        <w:rPr>
          <w:rFonts w:eastAsia="ArialMT" w:cs="Arial"/>
          <w:color w:val="595959" w:themeColor="text1" w:themeTint="A6"/>
          <w:sz w:val="20"/>
          <w:szCs w:val="20"/>
        </w:rPr>
      </w:pPr>
    </w:p>
    <w:p w14:paraId="21C1B18F" w14:textId="77777777" w:rsidR="00CB0907" w:rsidRDefault="00CB0907" w:rsidP="001020C1">
      <w:pPr>
        <w:widowControl/>
        <w:rPr>
          <w:rFonts w:eastAsia="ArialMT" w:cs="Arial"/>
          <w:color w:val="595959" w:themeColor="text1" w:themeTint="A6"/>
          <w:sz w:val="20"/>
          <w:szCs w:val="20"/>
        </w:rPr>
      </w:pPr>
    </w:p>
    <w:p w14:paraId="1EC57851" w14:textId="77777777" w:rsidR="00CB0907" w:rsidRDefault="00CB0907" w:rsidP="001020C1">
      <w:pPr>
        <w:widowControl/>
        <w:rPr>
          <w:rFonts w:eastAsia="ArialMT" w:cs="Arial"/>
          <w:color w:val="595959" w:themeColor="text1" w:themeTint="A6"/>
          <w:sz w:val="20"/>
          <w:szCs w:val="20"/>
        </w:rPr>
      </w:pPr>
    </w:p>
    <w:p w14:paraId="18A58C34" w14:textId="77777777" w:rsidR="00CB0907" w:rsidRDefault="00CB0907" w:rsidP="001020C1">
      <w:pPr>
        <w:widowControl/>
        <w:rPr>
          <w:rFonts w:eastAsia="ArialMT" w:cs="Arial"/>
          <w:color w:val="595959" w:themeColor="text1" w:themeTint="A6"/>
          <w:sz w:val="20"/>
          <w:szCs w:val="20"/>
        </w:rPr>
      </w:pPr>
    </w:p>
    <w:p w14:paraId="22005307" w14:textId="77777777" w:rsidR="00CB0907" w:rsidRDefault="00CB0907" w:rsidP="001020C1">
      <w:pPr>
        <w:widowControl/>
        <w:rPr>
          <w:rFonts w:eastAsia="ArialMT" w:cs="Arial"/>
          <w:color w:val="595959" w:themeColor="text1" w:themeTint="A6"/>
          <w:sz w:val="20"/>
          <w:szCs w:val="20"/>
        </w:rPr>
      </w:pPr>
    </w:p>
    <w:p w14:paraId="017DE680" w14:textId="77777777" w:rsidR="00CB0907" w:rsidRDefault="00CB0907" w:rsidP="001020C1">
      <w:pPr>
        <w:widowControl/>
        <w:rPr>
          <w:rFonts w:eastAsia="ArialMT" w:cs="Arial"/>
          <w:color w:val="595959" w:themeColor="text1" w:themeTint="A6"/>
          <w:sz w:val="20"/>
          <w:szCs w:val="20"/>
        </w:rPr>
      </w:pPr>
    </w:p>
    <w:p w14:paraId="56005D64" w14:textId="77777777" w:rsidR="00CB0907" w:rsidRDefault="00CB0907" w:rsidP="001020C1">
      <w:pPr>
        <w:widowControl/>
        <w:rPr>
          <w:rFonts w:eastAsia="ArialMT" w:cs="Arial"/>
          <w:color w:val="595959" w:themeColor="text1" w:themeTint="A6"/>
          <w:sz w:val="20"/>
          <w:szCs w:val="20"/>
        </w:rPr>
      </w:pPr>
    </w:p>
    <w:p w14:paraId="3513D8E9" w14:textId="77777777" w:rsidR="005B3C0D" w:rsidRDefault="005B3C0D" w:rsidP="001020C1">
      <w:pPr>
        <w:widowControl/>
        <w:rPr>
          <w:rFonts w:eastAsia="ArialMT" w:cs="Arial"/>
          <w:color w:val="595959" w:themeColor="text1" w:themeTint="A6"/>
          <w:sz w:val="20"/>
          <w:szCs w:val="20"/>
        </w:rPr>
      </w:pPr>
    </w:p>
    <w:p w14:paraId="55753EE1" w14:textId="77777777" w:rsidR="005B3C0D" w:rsidRDefault="005B3C0D" w:rsidP="001020C1">
      <w:pPr>
        <w:widowControl/>
        <w:rPr>
          <w:rFonts w:eastAsia="ArialMT" w:cs="Arial"/>
          <w:color w:val="595959" w:themeColor="text1" w:themeTint="A6"/>
          <w:sz w:val="20"/>
          <w:szCs w:val="20"/>
        </w:rPr>
      </w:pPr>
    </w:p>
    <w:p w14:paraId="0DFA2E95" w14:textId="77777777" w:rsidR="005B3C0D" w:rsidRDefault="005B3C0D" w:rsidP="001020C1">
      <w:pPr>
        <w:widowControl/>
        <w:rPr>
          <w:rFonts w:eastAsia="ArialMT" w:cs="Arial"/>
          <w:color w:val="595959" w:themeColor="text1" w:themeTint="A6"/>
          <w:sz w:val="20"/>
          <w:szCs w:val="20"/>
        </w:rPr>
      </w:pPr>
    </w:p>
    <w:p w14:paraId="36A91A84" w14:textId="06AC390D" w:rsidR="00C34645" w:rsidRPr="00EB71FA" w:rsidRDefault="006C317B" w:rsidP="00C34645">
      <w:pPr>
        <w:spacing w:line="216" w:lineRule="auto"/>
        <w:rPr>
          <w:rFonts w:eastAsia="Arial" w:cs="Arial"/>
          <w:b/>
          <w:bCs/>
          <w:color w:val="595959" w:themeColor="text1" w:themeTint="A6"/>
          <w:kern w:val="24"/>
          <w:sz w:val="28"/>
          <w:szCs w:val="28"/>
        </w:rPr>
      </w:pPr>
      <w:r>
        <w:rPr>
          <w:rFonts w:eastAsia="Arial" w:cs="Arial"/>
          <w:b/>
          <w:bCs/>
          <w:color w:val="595959" w:themeColor="text1" w:themeTint="A6"/>
          <w:kern w:val="24"/>
          <w:sz w:val="28"/>
          <w:szCs w:val="28"/>
        </w:rPr>
        <w:lastRenderedPageBreak/>
        <w:t>Slide 51</w:t>
      </w:r>
    </w:p>
    <w:p w14:paraId="106AFEF7" w14:textId="77777777" w:rsidR="00C34645" w:rsidRDefault="00C34645" w:rsidP="00C34645"/>
    <w:p w14:paraId="73C4085E" w14:textId="77777777" w:rsidR="00C34645" w:rsidRPr="001020C1" w:rsidRDefault="00C34645" w:rsidP="00C34645">
      <w:pPr>
        <w:jc w:val="center"/>
      </w:pPr>
      <w:r>
        <w:rPr>
          <w:noProof/>
        </w:rPr>
        <w:drawing>
          <wp:inline distT="0" distB="0" distL="0" distR="0" wp14:anchorId="3F5AAF59" wp14:editId="2CA25917">
            <wp:extent cx="5363573" cy="4158365"/>
            <wp:effectExtent l="0" t="0" r="889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jpg"/>
                    <pic:cNvPicPr/>
                  </pic:nvPicPr>
                  <pic:blipFill>
                    <a:blip r:embed="rId55">
                      <a:extLst>
                        <a:ext uri="{28A0092B-C50C-407E-A947-70E740481C1C}">
                          <a14:useLocalDpi xmlns:a14="http://schemas.microsoft.com/office/drawing/2010/main" val="0"/>
                        </a:ext>
                      </a:extLst>
                    </a:blip>
                    <a:stretch>
                      <a:fillRect/>
                    </a:stretch>
                  </pic:blipFill>
                  <pic:spPr>
                    <a:xfrm>
                      <a:off x="0" y="0"/>
                      <a:ext cx="5363573" cy="4158365"/>
                    </a:xfrm>
                    <a:prstGeom prst="rect">
                      <a:avLst/>
                    </a:prstGeom>
                  </pic:spPr>
                </pic:pic>
              </a:graphicData>
            </a:graphic>
          </wp:inline>
        </w:drawing>
      </w:r>
    </w:p>
    <w:p w14:paraId="4281F8A8" w14:textId="77777777" w:rsidR="00C34645" w:rsidRPr="00DD1624" w:rsidRDefault="00C34645" w:rsidP="00C34645">
      <w:pPr>
        <w:spacing w:line="216" w:lineRule="auto"/>
        <w:rPr>
          <w:rFonts w:eastAsia="Arial" w:cs="Arial"/>
          <w:b/>
          <w:bCs/>
          <w:color w:val="595959" w:themeColor="text1" w:themeTint="A6"/>
          <w:kern w:val="24"/>
          <w:sz w:val="24"/>
          <w:szCs w:val="24"/>
        </w:rPr>
      </w:pPr>
    </w:p>
    <w:p w14:paraId="0F2D1E46" w14:textId="77777777" w:rsidR="00C34645" w:rsidRDefault="00C34645" w:rsidP="00C34645">
      <w:pPr>
        <w:spacing w:line="216" w:lineRule="auto"/>
        <w:rPr>
          <w:rFonts w:eastAsia="Arial" w:cs="Arial"/>
          <w:b/>
          <w:bCs/>
          <w:color w:val="595959" w:themeColor="text1" w:themeTint="A6"/>
          <w:kern w:val="24"/>
          <w:sz w:val="24"/>
          <w:szCs w:val="24"/>
        </w:rPr>
      </w:pPr>
      <w:r w:rsidRPr="00DD1624">
        <w:rPr>
          <w:rFonts w:eastAsia="Arial" w:cs="Arial"/>
          <w:b/>
          <w:bCs/>
          <w:color w:val="595959" w:themeColor="text1" w:themeTint="A6"/>
          <w:kern w:val="24"/>
          <w:sz w:val="24"/>
          <w:szCs w:val="24"/>
        </w:rPr>
        <w:t>Facilitation Guidance:</w:t>
      </w:r>
    </w:p>
    <w:p w14:paraId="50EF23B8" w14:textId="77777777" w:rsidR="00C34645" w:rsidRPr="00DD1624" w:rsidRDefault="00C34645" w:rsidP="00C34645">
      <w:pPr>
        <w:spacing w:line="216" w:lineRule="auto"/>
        <w:rPr>
          <w:rFonts w:eastAsia="Arial" w:cs="Arial"/>
          <w:b/>
          <w:bCs/>
          <w:color w:val="595959" w:themeColor="text1" w:themeTint="A6"/>
          <w:kern w:val="24"/>
          <w:sz w:val="24"/>
          <w:szCs w:val="24"/>
        </w:rPr>
      </w:pPr>
    </w:p>
    <w:p w14:paraId="67394905" w14:textId="77777777" w:rsidR="006C317B" w:rsidRDefault="006C317B" w:rsidP="006C317B">
      <w:pPr>
        <w:rPr>
          <w:rFonts w:cs="Arial"/>
          <w:b/>
          <w:color w:val="595959" w:themeColor="text1" w:themeTint="A6"/>
          <w:sz w:val="24"/>
        </w:rPr>
      </w:pPr>
      <w:r w:rsidRPr="006C317B">
        <w:rPr>
          <w:rFonts w:cs="Arial"/>
          <w:b/>
          <w:color w:val="595959" w:themeColor="text1" w:themeTint="A6"/>
          <w:sz w:val="24"/>
        </w:rPr>
        <w:t xml:space="preserve">Review </w:t>
      </w:r>
    </w:p>
    <w:p w14:paraId="758AB44B" w14:textId="77777777" w:rsidR="00584096" w:rsidRPr="006C317B" w:rsidRDefault="00584096" w:rsidP="006C317B">
      <w:pPr>
        <w:rPr>
          <w:rFonts w:cs="Arial"/>
          <w:b/>
          <w:color w:val="595959" w:themeColor="text1" w:themeTint="A6"/>
          <w:sz w:val="24"/>
        </w:rPr>
      </w:pPr>
    </w:p>
    <w:p w14:paraId="1BB34552" w14:textId="77777777" w:rsidR="006C317B" w:rsidRPr="006C317B" w:rsidRDefault="006C317B" w:rsidP="006C317B">
      <w:pPr>
        <w:pStyle w:val="ListParagraph"/>
        <w:numPr>
          <w:ilvl w:val="0"/>
          <w:numId w:val="46"/>
        </w:numPr>
        <w:spacing w:after="160" w:line="259" w:lineRule="auto"/>
        <w:rPr>
          <w:rFonts w:ascii="Arial" w:hAnsi="Arial" w:cs="Arial"/>
          <w:color w:val="595959" w:themeColor="text1" w:themeTint="A6"/>
        </w:rPr>
      </w:pPr>
      <w:bookmarkStart w:id="2" w:name="_Hlk518574307"/>
      <w:r w:rsidRPr="006C317B">
        <w:rPr>
          <w:rFonts w:ascii="Arial" w:hAnsi="Arial" w:cs="Arial"/>
          <w:color w:val="595959" w:themeColor="text1" w:themeTint="A6"/>
        </w:rPr>
        <w:t xml:space="preserve">A forklift can only be operated by trained personnel. Never let someone who is not qualified drive the forklift. </w:t>
      </w:r>
    </w:p>
    <w:p w14:paraId="477721F9" w14:textId="77777777" w:rsidR="006C317B" w:rsidRPr="006C317B" w:rsidRDefault="006C317B" w:rsidP="006C317B">
      <w:pPr>
        <w:pStyle w:val="ListParagraph"/>
        <w:numPr>
          <w:ilvl w:val="0"/>
          <w:numId w:val="46"/>
        </w:numPr>
        <w:spacing w:after="160" w:line="259" w:lineRule="auto"/>
        <w:rPr>
          <w:rFonts w:ascii="Arial" w:hAnsi="Arial" w:cs="Arial"/>
          <w:color w:val="595959" w:themeColor="text1" w:themeTint="A6"/>
        </w:rPr>
      </w:pPr>
      <w:r w:rsidRPr="006C317B">
        <w:rPr>
          <w:rFonts w:ascii="Arial" w:hAnsi="Arial" w:cs="Arial"/>
          <w:color w:val="595959" w:themeColor="text1" w:themeTint="A6"/>
        </w:rPr>
        <w:t xml:space="preserve">Always wear a seat belt. </w:t>
      </w:r>
    </w:p>
    <w:p w14:paraId="405F165D" w14:textId="77777777" w:rsidR="006C317B" w:rsidRPr="006C317B" w:rsidRDefault="006C317B" w:rsidP="006C317B">
      <w:pPr>
        <w:pStyle w:val="ListParagraph"/>
        <w:numPr>
          <w:ilvl w:val="0"/>
          <w:numId w:val="46"/>
        </w:numPr>
        <w:spacing w:after="160" w:line="259" w:lineRule="auto"/>
        <w:rPr>
          <w:rFonts w:ascii="Arial" w:hAnsi="Arial" w:cs="Arial"/>
          <w:color w:val="595959" w:themeColor="text1" w:themeTint="A6"/>
        </w:rPr>
      </w:pPr>
      <w:r w:rsidRPr="006C317B">
        <w:rPr>
          <w:rFonts w:ascii="Arial" w:hAnsi="Arial" w:cs="Arial"/>
          <w:color w:val="595959" w:themeColor="text1" w:themeTint="A6"/>
        </w:rPr>
        <w:t xml:space="preserve">When vision is blocked in front, drive in reverse or use a signal person. </w:t>
      </w:r>
    </w:p>
    <w:p w14:paraId="1AE9BD83" w14:textId="77777777" w:rsidR="006C317B" w:rsidRPr="006C317B" w:rsidRDefault="006C317B" w:rsidP="006C317B">
      <w:pPr>
        <w:pStyle w:val="ListParagraph"/>
        <w:numPr>
          <w:ilvl w:val="0"/>
          <w:numId w:val="46"/>
        </w:numPr>
        <w:spacing w:after="160" w:line="259" w:lineRule="auto"/>
        <w:rPr>
          <w:rFonts w:ascii="Arial" w:hAnsi="Arial" w:cs="Arial"/>
          <w:color w:val="595959" w:themeColor="text1" w:themeTint="A6"/>
        </w:rPr>
      </w:pPr>
      <w:r w:rsidRPr="006C317B">
        <w:rPr>
          <w:rFonts w:ascii="Arial" w:hAnsi="Arial" w:cs="Arial"/>
          <w:color w:val="595959" w:themeColor="text1" w:themeTint="A6"/>
        </w:rPr>
        <w:t xml:space="preserve">Always blow the horn when turning a corner, approaching someone from behind, or driving through congested areas. Let others know that you are there. </w:t>
      </w:r>
    </w:p>
    <w:p w14:paraId="14180842" w14:textId="77777777" w:rsidR="006C317B" w:rsidRPr="006C317B" w:rsidRDefault="006C317B" w:rsidP="006C317B">
      <w:pPr>
        <w:pStyle w:val="ListParagraph"/>
        <w:numPr>
          <w:ilvl w:val="0"/>
          <w:numId w:val="46"/>
        </w:numPr>
        <w:spacing w:after="160" w:line="259" w:lineRule="auto"/>
        <w:rPr>
          <w:rFonts w:ascii="Arial" w:hAnsi="Arial" w:cs="Arial"/>
          <w:color w:val="595959" w:themeColor="text1" w:themeTint="A6"/>
        </w:rPr>
      </w:pPr>
      <w:r w:rsidRPr="006C317B">
        <w:rPr>
          <w:rFonts w:ascii="Arial" w:hAnsi="Arial" w:cs="Arial"/>
          <w:color w:val="595959" w:themeColor="text1" w:themeTint="A6"/>
        </w:rPr>
        <w:t xml:space="preserve">Always lift and lower loads slowly and smoothly, avoiding jerking motions. </w:t>
      </w:r>
    </w:p>
    <w:p w14:paraId="79019242" w14:textId="77777777" w:rsidR="006C317B" w:rsidRPr="006C317B" w:rsidRDefault="006C317B" w:rsidP="006C317B">
      <w:pPr>
        <w:pStyle w:val="ListParagraph"/>
        <w:numPr>
          <w:ilvl w:val="0"/>
          <w:numId w:val="45"/>
        </w:numPr>
        <w:spacing w:after="160" w:line="259" w:lineRule="auto"/>
        <w:rPr>
          <w:rFonts w:ascii="Arial" w:hAnsi="Arial" w:cs="Arial"/>
          <w:color w:val="595959" w:themeColor="text1" w:themeTint="A6"/>
        </w:rPr>
      </w:pPr>
      <w:r w:rsidRPr="006C317B">
        <w:rPr>
          <w:rFonts w:ascii="Arial" w:hAnsi="Arial" w:cs="Arial"/>
          <w:color w:val="595959" w:themeColor="text1" w:themeTint="A6"/>
        </w:rPr>
        <w:t xml:space="preserve">Never pick up a load on a broken pallet. </w:t>
      </w:r>
    </w:p>
    <w:p w14:paraId="4C54D65A" w14:textId="77777777" w:rsidR="006C317B" w:rsidRPr="006C317B" w:rsidRDefault="006C317B" w:rsidP="006C317B">
      <w:pPr>
        <w:pStyle w:val="ListParagraph"/>
        <w:numPr>
          <w:ilvl w:val="0"/>
          <w:numId w:val="45"/>
        </w:numPr>
        <w:spacing w:after="160" w:line="259" w:lineRule="auto"/>
        <w:rPr>
          <w:rFonts w:ascii="Arial" w:hAnsi="Arial" w:cs="Arial"/>
          <w:color w:val="595959" w:themeColor="text1" w:themeTint="A6"/>
        </w:rPr>
      </w:pPr>
      <w:r w:rsidRPr="006C317B">
        <w:rPr>
          <w:rFonts w:ascii="Arial" w:hAnsi="Arial" w:cs="Arial"/>
          <w:color w:val="595959" w:themeColor="text1" w:themeTint="A6"/>
        </w:rPr>
        <w:t xml:space="preserve">Make sure the load is stable and will not shift during transport. </w:t>
      </w:r>
    </w:p>
    <w:p w14:paraId="6DB01595" w14:textId="77777777" w:rsidR="006C317B" w:rsidRPr="006C317B" w:rsidRDefault="006C317B" w:rsidP="006C317B">
      <w:pPr>
        <w:pStyle w:val="ListParagraph"/>
        <w:numPr>
          <w:ilvl w:val="0"/>
          <w:numId w:val="45"/>
        </w:numPr>
        <w:spacing w:after="160" w:line="259" w:lineRule="auto"/>
        <w:rPr>
          <w:rFonts w:ascii="Arial" w:hAnsi="Arial" w:cs="Arial"/>
          <w:color w:val="595959" w:themeColor="text1" w:themeTint="A6"/>
        </w:rPr>
      </w:pPr>
      <w:r w:rsidRPr="006C317B">
        <w:rPr>
          <w:rFonts w:ascii="Arial" w:hAnsi="Arial" w:cs="Arial"/>
          <w:color w:val="595959" w:themeColor="text1" w:themeTint="A6"/>
        </w:rPr>
        <w:t xml:space="preserve">Never exceed the rated capacity of the forklift. </w:t>
      </w:r>
    </w:p>
    <w:p w14:paraId="1738DBA2" w14:textId="77777777" w:rsidR="006C317B" w:rsidRPr="006C317B" w:rsidRDefault="006C317B" w:rsidP="006C317B">
      <w:pPr>
        <w:pStyle w:val="ListParagraph"/>
        <w:numPr>
          <w:ilvl w:val="0"/>
          <w:numId w:val="45"/>
        </w:numPr>
        <w:spacing w:after="160" w:line="259" w:lineRule="auto"/>
        <w:rPr>
          <w:rFonts w:ascii="Arial" w:hAnsi="Arial" w:cs="Arial"/>
          <w:color w:val="595959" w:themeColor="text1" w:themeTint="A6"/>
        </w:rPr>
      </w:pPr>
      <w:r w:rsidRPr="006C317B">
        <w:rPr>
          <w:rFonts w:ascii="Arial" w:hAnsi="Arial" w:cs="Arial"/>
          <w:color w:val="595959" w:themeColor="text1" w:themeTint="A6"/>
        </w:rPr>
        <w:t xml:space="preserve">Never drive faster than the posted speed limit. </w:t>
      </w:r>
    </w:p>
    <w:p w14:paraId="7B4E9BE8" w14:textId="77777777" w:rsidR="006C317B" w:rsidRPr="006C317B" w:rsidRDefault="006C317B" w:rsidP="006C317B">
      <w:pPr>
        <w:pStyle w:val="ListParagraph"/>
        <w:numPr>
          <w:ilvl w:val="0"/>
          <w:numId w:val="45"/>
        </w:numPr>
        <w:spacing w:after="160" w:line="259" w:lineRule="auto"/>
        <w:rPr>
          <w:rFonts w:ascii="Arial" w:hAnsi="Arial" w:cs="Arial"/>
          <w:color w:val="595959" w:themeColor="text1" w:themeTint="A6"/>
        </w:rPr>
      </w:pPr>
      <w:r w:rsidRPr="006C317B">
        <w:rPr>
          <w:rFonts w:ascii="Arial" w:hAnsi="Arial" w:cs="Arial"/>
          <w:color w:val="595959" w:themeColor="text1" w:themeTint="A6"/>
        </w:rPr>
        <w:t xml:space="preserve">Always keep arms and legs inside the forklift to prevent injuries. </w:t>
      </w:r>
    </w:p>
    <w:p w14:paraId="11C00D1E" w14:textId="77777777" w:rsidR="006C317B" w:rsidRPr="006C317B" w:rsidRDefault="006C317B" w:rsidP="006C317B">
      <w:pPr>
        <w:pStyle w:val="ListParagraph"/>
        <w:numPr>
          <w:ilvl w:val="0"/>
          <w:numId w:val="45"/>
        </w:numPr>
        <w:spacing w:after="160" w:line="259" w:lineRule="auto"/>
        <w:rPr>
          <w:rFonts w:ascii="Arial" w:hAnsi="Arial" w:cs="Arial"/>
          <w:color w:val="595959" w:themeColor="text1" w:themeTint="A6"/>
        </w:rPr>
      </w:pPr>
      <w:r w:rsidRPr="006C317B">
        <w:rPr>
          <w:rFonts w:ascii="Arial" w:hAnsi="Arial" w:cs="Arial"/>
          <w:color w:val="595959" w:themeColor="text1" w:themeTint="A6"/>
        </w:rPr>
        <w:t xml:space="preserve">Always tell the supervisor if you are having any mechanical problems, even if they are minor, and let a qualified mechanic fix them. </w:t>
      </w:r>
    </w:p>
    <w:bookmarkEnd w:id="2"/>
    <w:p w14:paraId="67287614" w14:textId="77777777" w:rsidR="001020C1" w:rsidRDefault="001020C1" w:rsidP="007A2370">
      <w:pPr>
        <w:spacing w:line="216" w:lineRule="auto"/>
        <w:rPr>
          <w:rFonts w:eastAsia="Arial" w:cs="Arial"/>
          <w:b/>
          <w:bCs/>
          <w:color w:val="595959" w:themeColor="text1" w:themeTint="A6"/>
          <w:kern w:val="24"/>
          <w:sz w:val="22"/>
          <w:szCs w:val="24"/>
        </w:rPr>
      </w:pPr>
    </w:p>
    <w:p w14:paraId="1939FF5E" w14:textId="77777777" w:rsidR="00C34645" w:rsidRDefault="00C34645" w:rsidP="007A2370">
      <w:pPr>
        <w:spacing w:line="216" w:lineRule="auto"/>
        <w:rPr>
          <w:rFonts w:eastAsia="Arial" w:cs="Arial"/>
          <w:b/>
          <w:bCs/>
          <w:color w:val="595959" w:themeColor="text1" w:themeTint="A6"/>
          <w:kern w:val="24"/>
          <w:sz w:val="22"/>
          <w:szCs w:val="24"/>
        </w:rPr>
      </w:pPr>
    </w:p>
    <w:p w14:paraId="61066953" w14:textId="77777777" w:rsidR="00C34645" w:rsidRDefault="00C34645" w:rsidP="007A2370">
      <w:pPr>
        <w:spacing w:line="216" w:lineRule="auto"/>
        <w:rPr>
          <w:rFonts w:eastAsia="Arial" w:cs="Arial"/>
          <w:b/>
          <w:bCs/>
          <w:color w:val="595959" w:themeColor="text1" w:themeTint="A6"/>
          <w:kern w:val="24"/>
          <w:sz w:val="22"/>
          <w:szCs w:val="24"/>
        </w:rPr>
      </w:pPr>
    </w:p>
    <w:p w14:paraId="4E038D7D" w14:textId="77777777" w:rsidR="00C34645" w:rsidRDefault="00C34645" w:rsidP="007A2370">
      <w:pPr>
        <w:spacing w:line="216" w:lineRule="auto"/>
        <w:rPr>
          <w:rFonts w:eastAsia="Arial" w:cs="Arial"/>
          <w:b/>
          <w:bCs/>
          <w:color w:val="595959" w:themeColor="text1" w:themeTint="A6"/>
          <w:kern w:val="24"/>
          <w:sz w:val="22"/>
          <w:szCs w:val="24"/>
        </w:rPr>
      </w:pPr>
    </w:p>
    <w:p w14:paraId="7957C34E" w14:textId="77777777" w:rsidR="00C34645" w:rsidRDefault="00C34645" w:rsidP="007A2370">
      <w:pPr>
        <w:spacing w:line="216" w:lineRule="auto"/>
        <w:rPr>
          <w:rFonts w:eastAsia="Arial" w:cs="Arial"/>
          <w:b/>
          <w:bCs/>
          <w:color w:val="595959" w:themeColor="text1" w:themeTint="A6"/>
          <w:kern w:val="24"/>
          <w:sz w:val="22"/>
          <w:szCs w:val="24"/>
        </w:rPr>
      </w:pPr>
    </w:p>
    <w:p w14:paraId="1646BBD4" w14:textId="77777777" w:rsidR="00963478" w:rsidRDefault="00963478" w:rsidP="007A2370">
      <w:pPr>
        <w:spacing w:line="216" w:lineRule="auto"/>
        <w:rPr>
          <w:rFonts w:eastAsia="Arial" w:cs="Arial"/>
          <w:b/>
          <w:bCs/>
          <w:color w:val="595959" w:themeColor="text1" w:themeTint="A6"/>
          <w:kern w:val="24"/>
          <w:sz w:val="22"/>
          <w:szCs w:val="24"/>
        </w:rPr>
      </w:pPr>
    </w:p>
    <w:p w14:paraId="32A07056" w14:textId="77777777" w:rsidR="00963478" w:rsidRDefault="00963478" w:rsidP="007A2370">
      <w:pPr>
        <w:spacing w:line="216" w:lineRule="auto"/>
        <w:rPr>
          <w:rFonts w:eastAsia="Arial" w:cs="Arial"/>
          <w:b/>
          <w:bCs/>
          <w:color w:val="595959" w:themeColor="text1" w:themeTint="A6"/>
          <w:kern w:val="24"/>
          <w:sz w:val="22"/>
          <w:szCs w:val="24"/>
        </w:rPr>
      </w:pPr>
    </w:p>
    <w:p w14:paraId="50024F2F" w14:textId="77777777" w:rsidR="00963478" w:rsidRDefault="00963478" w:rsidP="007A2370">
      <w:pPr>
        <w:spacing w:line="216" w:lineRule="auto"/>
        <w:rPr>
          <w:rFonts w:eastAsia="Arial" w:cs="Arial"/>
          <w:b/>
          <w:bCs/>
          <w:color w:val="595959" w:themeColor="text1" w:themeTint="A6"/>
          <w:kern w:val="24"/>
          <w:sz w:val="22"/>
          <w:szCs w:val="24"/>
        </w:rPr>
      </w:pPr>
    </w:p>
    <w:p w14:paraId="03A4A3E8" w14:textId="77777777" w:rsidR="00963478" w:rsidRDefault="00963478" w:rsidP="007A2370">
      <w:pPr>
        <w:spacing w:line="216" w:lineRule="auto"/>
        <w:rPr>
          <w:rFonts w:eastAsia="Arial" w:cs="Arial"/>
          <w:b/>
          <w:bCs/>
          <w:color w:val="595959" w:themeColor="text1" w:themeTint="A6"/>
          <w:kern w:val="24"/>
          <w:sz w:val="22"/>
          <w:szCs w:val="24"/>
        </w:rPr>
      </w:pPr>
    </w:p>
    <w:p w14:paraId="5E30A8FC" w14:textId="77777777" w:rsidR="00963478" w:rsidRDefault="00963478" w:rsidP="007A2370">
      <w:pPr>
        <w:spacing w:line="216" w:lineRule="auto"/>
        <w:rPr>
          <w:rFonts w:eastAsia="Arial" w:cs="Arial"/>
          <w:b/>
          <w:bCs/>
          <w:color w:val="595959" w:themeColor="text1" w:themeTint="A6"/>
          <w:kern w:val="24"/>
          <w:sz w:val="22"/>
          <w:szCs w:val="24"/>
        </w:rPr>
      </w:pPr>
    </w:p>
    <w:p w14:paraId="0BCFC41C" w14:textId="77777777" w:rsidR="00963478" w:rsidRDefault="00963478" w:rsidP="007A2370">
      <w:pPr>
        <w:spacing w:line="216" w:lineRule="auto"/>
        <w:rPr>
          <w:rFonts w:eastAsia="Arial" w:cs="Arial"/>
          <w:b/>
          <w:bCs/>
          <w:color w:val="595959" w:themeColor="text1" w:themeTint="A6"/>
          <w:kern w:val="24"/>
          <w:sz w:val="22"/>
          <w:szCs w:val="24"/>
        </w:rPr>
      </w:pPr>
    </w:p>
    <w:p w14:paraId="3CA3239D" w14:textId="77777777" w:rsidR="00963478" w:rsidRDefault="00963478" w:rsidP="007A2370">
      <w:pPr>
        <w:spacing w:line="216" w:lineRule="auto"/>
        <w:rPr>
          <w:rFonts w:eastAsia="Arial" w:cs="Arial"/>
          <w:b/>
          <w:bCs/>
          <w:color w:val="595959" w:themeColor="text1" w:themeTint="A6"/>
          <w:kern w:val="24"/>
          <w:sz w:val="22"/>
          <w:szCs w:val="24"/>
        </w:rPr>
      </w:pPr>
    </w:p>
    <w:p w14:paraId="599A15C6" w14:textId="77777777" w:rsidR="00963478" w:rsidRDefault="00963478" w:rsidP="007A2370">
      <w:pPr>
        <w:spacing w:line="216" w:lineRule="auto"/>
        <w:rPr>
          <w:rFonts w:eastAsia="Arial" w:cs="Arial"/>
          <w:b/>
          <w:bCs/>
          <w:color w:val="595959" w:themeColor="text1" w:themeTint="A6"/>
          <w:kern w:val="24"/>
          <w:sz w:val="22"/>
          <w:szCs w:val="24"/>
        </w:rPr>
      </w:pPr>
    </w:p>
    <w:p w14:paraId="074241AC" w14:textId="77777777" w:rsidR="00963478" w:rsidRDefault="00963478" w:rsidP="007A2370">
      <w:pPr>
        <w:spacing w:line="216" w:lineRule="auto"/>
        <w:rPr>
          <w:rFonts w:eastAsia="Arial" w:cs="Arial"/>
          <w:b/>
          <w:bCs/>
          <w:color w:val="595959" w:themeColor="text1" w:themeTint="A6"/>
          <w:kern w:val="24"/>
          <w:sz w:val="22"/>
          <w:szCs w:val="24"/>
        </w:rPr>
      </w:pPr>
    </w:p>
    <w:p w14:paraId="13DE16D0" w14:textId="77777777" w:rsidR="00963478" w:rsidRDefault="00963478" w:rsidP="007A2370">
      <w:pPr>
        <w:spacing w:line="216" w:lineRule="auto"/>
        <w:rPr>
          <w:rFonts w:eastAsia="Arial" w:cs="Arial"/>
          <w:b/>
          <w:bCs/>
          <w:color w:val="595959" w:themeColor="text1" w:themeTint="A6"/>
          <w:kern w:val="24"/>
          <w:sz w:val="22"/>
          <w:szCs w:val="24"/>
        </w:rPr>
      </w:pPr>
    </w:p>
    <w:p w14:paraId="4A1DED4C" w14:textId="77777777" w:rsidR="00963478" w:rsidRPr="00963478" w:rsidRDefault="00963478" w:rsidP="00963478">
      <w:pPr>
        <w:spacing w:line="216" w:lineRule="auto"/>
        <w:jc w:val="center"/>
        <w:rPr>
          <w:rFonts w:eastAsia="Arial" w:cs="Arial"/>
          <w:b/>
          <w:bCs/>
          <w:color w:val="595959" w:themeColor="text1" w:themeTint="A6"/>
          <w:kern w:val="24"/>
          <w:sz w:val="44"/>
          <w:szCs w:val="44"/>
          <w:u w:val="single"/>
        </w:rPr>
      </w:pPr>
    </w:p>
    <w:p w14:paraId="79255E3D" w14:textId="77777777" w:rsidR="00963478" w:rsidRPr="00963478" w:rsidRDefault="00963478" w:rsidP="00963478">
      <w:pPr>
        <w:spacing w:line="216" w:lineRule="auto"/>
        <w:jc w:val="center"/>
        <w:rPr>
          <w:rFonts w:eastAsia="Arial" w:cs="Arial"/>
          <w:b/>
          <w:bCs/>
          <w:color w:val="595959" w:themeColor="text1" w:themeTint="A6"/>
          <w:kern w:val="24"/>
          <w:sz w:val="44"/>
          <w:szCs w:val="44"/>
          <w:u w:val="single"/>
        </w:rPr>
      </w:pPr>
    </w:p>
    <w:p w14:paraId="299D3E00" w14:textId="77777777" w:rsidR="00963478" w:rsidRPr="00963478" w:rsidRDefault="00963478" w:rsidP="00963478">
      <w:pPr>
        <w:jc w:val="center"/>
        <w:rPr>
          <w:rFonts w:eastAsia="Arial" w:cs="Arial"/>
          <w:b/>
          <w:bCs/>
          <w:color w:val="595959" w:themeColor="text1" w:themeTint="A6"/>
          <w:kern w:val="24"/>
          <w:sz w:val="44"/>
          <w:szCs w:val="44"/>
          <w:u w:val="single"/>
        </w:rPr>
      </w:pPr>
      <w:r w:rsidRPr="00963478">
        <w:rPr>
          <w:rFonts w:eastAsia="Arial" w:cs="Arial"/>
          <w:b/>
          <w:bCs/>
          <w:color w:val="595959" w:themeColor="text1" w:themeTint="A6"/>
          <w:kern w:val="24"/>
          <w:sz w:val="44"/>
          <w:szCs w:val="44"/>
          <w:u w:val="single"/>
        </w:rPr>
        <w:t>Supplemental Resources</w:t>
      </w:r>
    </w:p>
    <w:p w14:paraId="106058F3" w14:textId="77777777" w:rsidR="00963478" w:rsidRPr="00AE0315" w:rsidRDefault="00963478" w:rsidP="007A2370">
      <w:pPr>
        <w:spacing w:line="216" w:lineRule="auto"/>
        <w:rPr>
          <w:rFonts w:eastAsia="Arial" w:cs="Arial"/>
          <w:b/>
          <w:bCs/>
          <w:color w:val="595959" w:themeColor="text1" w:themeTint="A6"/>
          <w:kern w:val="24"/>
          <w:sz w:val="22"/>
          <w:szCs w:val="24"/>
        </w:rPr>
      </w:pPr>
    </w:p>
    <w:p w14:paraId="5B4118AD" w14:textId="77777777" w:rsidR="007A2370" w:rsidRDefault="007A2370" w:rsidP="007A2370"/>
    <w:sectPr w:rsidR="007A2370" w:rsidSect="00C46674">
      <w:headerReference w:type="default" r:id="rId56"/>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47B544" w14:textId="77777777" w:rsidR="005617F6" w:rsidRDefault="005617F6" w:rsidP="00C46674">
      <w:r>
        <w:separator/>
      </w:r>
    </w:p>
  </w:endnote>
  <w:endnote w:type="continuationSeparator" w:id="0">
    <w:p w14:paraId="50ECC282" w14:textId="77777777" w:rsidR="005617F6" w:rsidRDefault="005617F6" w:rsidP="00C466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Univers">
    <w:altName w:val="Arial"/>
    <w:charset w:val="00"/>
    <w:family w:val="swiss"/>
    <w:pitch w:val="variable"/>
    <w:sig w:usb0="80000287" w:usb1="00000000" w:usb2="00000000" w:usb3="00000000" w:csb0="0000000F" w:csb1="00000000"/>
  </w:font>
  <w:font w:name="ArialMT">
    <w:altName w:val="MS Gothic"/>
    <w:panose1 w:val="00000000000000000000"/>
    <w:charset w:val="80"/>
    <w:family w:val="auto"/>
    <w:notTrueType/>
    <w:pitch w:val="default"/>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821EEC5" w14:textId="77777777" w:rsidR="005617F6" w:rsidRDefault="005617F6" w:rsidP="00C46674">
      <w:r>
        <w:separator/>
      </w:r>
    </w:p>
  </w:footnote>
  <w:footnote w:type="continuationSeparator" w:id="0">
    <w:p w14:paraId="2789EAB6" w14:textId="77777777" w:rsidR="005617F6" w:rsidRDefault="005617F6" w:rsidP="00C4667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3DE1E1" w14:textId="58D3F846" w:rsidR="00920BD6" w:rsidRPr="00C46674" w:rsidRDefault="00920BD6">
    <w:pPr>
      <w:pStyle w:val="Header"/>
      <w:rPr>
        <w:sz w:val="22"/>
      </w:rPr>
    </w:pPr>
    <w:r>
      <w:rPr>
        <w:sz w:val="22"/>
      </w:rPr>
      <w:t>Forklift Safety</w:t>
    </w:r>
    <w:r w:rsidRPr="00C46674">
      <w:rPr>
        <w:sz w:val="22"/>
      </w:rPr>
      <w:t xml:space="preserve"> –</w:t>
    </w:r>
    <w:r>
      <w:rPr>
        <w:sz w:val="22"/>
      </w:rPr>
      <w:t xml:space="preserve"> Certify &amp; Comply                                                                          </w:t>
    </w:r>
    <w:r w:rsidRPr="00C46674">
      <w:rPr>
        <w:sz w:val="22"/>
      </w:rPr>
      <w:t xml:space="preserve">Instructor Guide </w:t>
    </w:r>
  </w:p>
  <w:p w14:paraId="020F2F69" w14:textId="77777777" w:rsidR="00920BD6" w:rsidRDefault="00920BD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946C2"/>
    <w:multiLevelType w:val="hybridMultilevel"/>
    <w:tmpl w:val="90440ED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4F5ACE"/>
    <w:multiLevelType w:val="hybridMultilevel"/>
    <w:tmpl w:val="94782B7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E339CE"/>
    <w:multiLevelType w:val="hybridMultilevel"/>
    <w:tmpl w:val="BA60A3B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834C04"/>
    <w:multiLevelType w:val="hybridMultilevel"/>
    <w:tmpl w:val="EABA9B3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584437"/>
    <w:multiLevelType w:val="hybridMultilevel"/>
    <w:tmpl w:val="4FC24CC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7C13AA"/>
    <w:multiLevelType w:val="hybridMultilevel"/>
    <w:tmpl w:val="0BD66EE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0467B1"/>
    <w:multiLevelType w:val="hybridMultilevel"/>
    <w:tmpl w:val="951E42E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624152"/>
    <w:multiLevelType w:val="hybridMultilevel"/>
    <w:tmpl w:val="08EEE8DE"/>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0C47A6"/>
    <w:multiLevelType w:val="hybridMultilevel"/>
    <w:tmpl w:val="EAD0C58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7B11D9D"/>
    <w:multiLevelType w:val="hybridMultilevel"/>
    <w:tmpl w:val="A620ACD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A6009B9"/>
    <w:multiLevelType w:val="hybridMultilevel"/>
    <w:tmpl w:val="56766C5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BBD58EE"/>
    <w:multiLevelType w:val="hybridMultilevel"/>
    <w:tmpl w:val="D2CA45D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E4439B"/>
    <w:multiLevelType w:val="hybridMultilevel"/>
    <w:tmpl w:val="BB3227F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6079AF"/>
    <w:multiLevelType w:val="hybridMultilevel"/>
    <w:tmpl w:val="036CB58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A217EFB"/>
    <w:multiLevelType w:val="hybridMultilevel"/>
    <w:tmpl w:val="92765FF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A5E2265"/>
    <w:multiLevelType w:val="hybridMultilevel"/>
    <w:tmpl w:val="8F70633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B970D6C"/>
    <w:multiLevelType w:val="hybridMultilevel"/>
    <w:tmpl w:val="423673C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0E45F9A"/>
    <w:multiLevelType w:val="hybridMultilevel"/>
    <w:tmpl w:val="C55262C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5AF3BBD"/>
    <w:multiLevelType w:val="hybridMultilevel"/>
    <w:tmpl w:val="E9FC23A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927569C"/>
    <w:multiLevelType w:val="hybridMultilevel"/>
    <w:tmpl w:val="BF7446A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97868CA"/>
    <w:multiLevelType w:val="hybridMultilevel"/>
    <w:tmpl w:val="A05EBCA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145F43"/>
    <w:multiLevelType w:val="hybridMultilevel"/>
    <w:tmpl w:val="9CC471DE"/>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F8226FD"/>
    <w:multiLevelType w:val="hybridMultilevel"/>
    <w:tmpl w:val="E7F2BDA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07C24E3"/>
    <w:multiLevelType w:val="hybridMultilevel"/>
    <w:tmpl w:val="7D405DA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1A17F2E"/>
    <w:multiLevelType w:val="hybridMultilevel"/>
    <w:tmpl w:val="BB703D8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1D37E34"/>
    <w:multiLevelType w:val="hybridMultilevel"/>
    <w:tmpl w:val="A8F699F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47D2E29"/>
    <w:multiLevelType w:val="hybridMultilevel"/>
    <w:tmpl w:val="0EDA36F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5AA3CA7"/>
    <w:multiLevelType w:val="hybridMultilevel"/>
    <w:tmpl w:val="357C1CC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77229EA"/>
    <w:multiLevelType w:val="hybridMultilevel"/>
    <w:tmpl w:val="70980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AD92F26"/>
    <w:multiLevelType w:val="hybridMultilevel"/>
    <w:tmpl w:val="213677A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CB927E6"/>
    <w:multiLevelType w:val="hybridMultilevel"/>
    <w:tmpl w:val="CE7ACA5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D173370"/>
    <w:multiLevelType w:val="hybridMultilevel"/>
    <w:tmpl w:val="205CEE7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D21284D"/>
    <w:multiLevelType w:val="hybridMultilevel"/>
    <w:tmpl w:val="AC0EFFF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EDC049D"/>
    <w:multiLevelType w:val="hybridMultilevel"/>
    <w:tmpl w:val="755EF6A2"/>
    <w:lvl w:ilvl="0" w:tplc="A4A2674E">
      <w:start w:val="1"/>
      <w:numFmt w:val="bullet"/>
      <w:pStyle w:val="ArialBullet"/>
      <w:lvlText w:val=""/>
      <w:lvlJc w:val="left"/>
      <w:pPr>
        <w:ind w:left="720" w:hanging="360"/>
      </w:pPr>
      <w:rPr>
        <w:rFonts w:ascii="Symbol" w:hAnsi="Symbol" w:hint="default"/>
        <w:sz w:val="2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521F28D7"/>
    <w:multiLevelType w:val="hybridMultilevel"/>
    <w:tmpl w:val="0DB074E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45B6EAC"/>
    <w:multiLevelType w:val="hybridMultilevel"/>
    <w:tmpl w:val="3B76A48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73A0383"/>
    <w:multiLevelType w:val="hybridMultilevel"/>
    <w:tmpl w:val="DF94CB8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920575B"/>
    <w:multiLevelType w:val="hybridMultilevel"/>
    <w:tmpl w:val="1354024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F697B04"/>
    <w:multiLevelType w:val="hybridMultilevel"/>
    <w:tmpl w:val="34AC16E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4851507"/>
    <w:multiLevelType w:val="hybridMultilevel"/>
    <w:tmpl w:val="B0A07C2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6EC49A2"/>
    <w:multiLevelType w:val="hybridMultilevel"/>
    <w:tmpl w:val="400432E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DCA3E3F"/>
    <w:multiLevelType w:val="hybridMultilevel"/>
    <w:tmpl w:val="66E03CD2"/>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2" w15:restartNumberingAfterBreak="0">
    <w:nsid w:val="6DE11B0A"/>
    <w:multiLevelType w:val="hybridMultilevel"/>
    <w:tmpl w:val="0F30EDF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FB77FC6"/>
    <w:multiLevelType w:val="hybridMultilevel"/>
    <w:tmpl w:val="5126ADB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B1C35A6"/>
    <w:multiLevelType w:val="hybridMultilevel"/>
    <w:tmpl w:val="AB90651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E112676"/>
    <w:multiLevelType w:val="hybridMultilevel"/>
    <w:tmpl w:val="77A8D4E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25"/>
  </w:num>
  <w:num w:numId="3">
    <w:abstractNumId w:val="36"/>
  </w:num>
  <w:num w:numId="4">
    <w:abstractNumId w:val="27"/>
  </w:num>
  <w:num w:numId="5">
    <w:abstractNumId w:val="0"/>
  </w:num>
  <w:num w:numId="6">
    <w:abstractNumId w:val="2"/>
  </w:num>
  <w:num w:numId="7">
    <w:abstractNumId w:val="31"/>
  </w:num>
  <w:num w:numId="8">
    <w:abstractNumId w:val="14"/>
  </w:num>
  <w:num w:numId="9">
    <w:abstractNumId w:val="12"/>
  </w:num>
  <w:num w:numId="10">
    <w:abstractNumId w:val="6"/>
  </w:num>
  <w:num w:numId="11">
    <w:abstractNumId w:val="33"/>
  </w:num>
  <w:num w:numId="12">
    <w:abstractNumId w:val="19"/>
  </w:num>
  <w:num w:numId="13">
    <w:abstractNumId w:val="41"/>
  </w:num>
  <w:num w:numId="14">
    <w:abstractNumId w:val="20"/>
  </w:num>
  <w:num w:numId="15">
    <w:abstractNumId w:val="28"/>
  </w:num>
  <w:num w:numId="16">
    <w:abstractNumId w:val="7"/>
  </w:num>
  <w:num w:numId="17">
    <w:abstractNumId w:val="35"/>
  </w:num>
  <w:num w:numId="18">
    <w:abstractNumId w:val="21"/>
  </w:num>
  <w:num w:numId="19">
    <w:abstractNumId w:val="40"/>
  </w:num>
  <w:num w:numId="20">
    <w:abstractNumId w:val="16"/>
  </w:num>
  <w:num w:numId="21">
    <w:abstractNumId w:val="38"/>
  </w:num>
  <w:num w:numId="22">
    <w:abstractNumId w:val="32"/>
  </w:num>
  <w:num w:numId="23">
    <w:abstractNumId w:val="1"/>
  </w:num>
  <w:num w:numId="24">
    <w:abstractNumId w:val="45"/>
  </w:num>
  <w:num w:numId="25">
    <w:abstractNumId w:val="10"/>
  </w:num>
  <w:num w:numId="26">
    <w:abstractNumId w:val="24"/>
  </w:num>
  <w:num w:numId="27">
    <w:abstractNumId w:val="3"/>
  </w:num>
  <w:num w:numId="28">
    <w:abstractNumId w:val="4"/>
  </w:num>
  <w:num w:numId="29">
    <w:abstractNumId w:val="9"/>
  </w:num>
  <w:num w:numId="30">
    <w:abstractNumId w:val="29"/>
  </w:num>
  <w:num w:numId="31">
    <w:abstractNumId w:val="43"/>
  </w:num>
  <w:num w:numId="32">
    <w:abstractNumId w:val="18"/>
  </w:num>
  <w:num w:numId="33">
    <w:abstractNumId w:val="22"/>
  </w:num>
  <w:num w:numId="34">
    <w:abstractNumId w:val="15"/>
  </w:num>
  <w:num w:numId="35">
    <w:abstractNumId w:val="23"/>
  </w:num>
  <w:num w:numId="36">
    <w:abstractNumId w:val="44"/>
  </w:num>
  <w:num w:numId="37">
    <w:abstractNumId w:val="42"/>
  </w:num>
  <w:num w:numId="38">
    <w:abstractNumId w:val="11"/>
  </w:num>
  <w:num w:numId="39">
    <w:abstractNumId w:val="8"/>
  </w:num>
  <w:num w:numId="40">
    <w:abstractNumId w:val="17"/>
  </w:num>
  <w:num w:numId="41">
    <w:abstractNumId w:val="37"/>
  </w:num>
  <w:num w:numId="42">
    <w:abstractNumId w:val="30"/>
  </w:num>
  <w:num w:numId="43">
    <w:abstractNumId w:val="34"/>
  </w:num>
  <w:num w:numId="44">
    <w:abstractNumId w:val="13"/>
  </w:num>
  <w:num w:numId="45">
    <w:abstractNumId w:val="39"/>
  </w:num>
  <w:num w:numId="46">
    <w:abstractNumId w:val="5"/>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3DB7"/>
    <w:rsid w:val="000330CA"/>
    <w:rsid w:val="000435CD"/>
    <w:rsid w:val="00080B93"/>
    <w:rsid w:val="000C1ADF"/>
    <w:rsid w:val="001020C1"/>
    <w:rsid w:val="00111ED0"/>
    <w:rsid w:val="00113982"/>
    <w:rsid w:val="00125FFF"/>
    <w:rsid w:val="00143F3A"/>
    <w:rsid w:val="001569A7"/>
    <w:rsid w:val="001B3471"/>
    <w:rsid w:val="002542CA"/>
    <w:rsid w:val="00255758"/>
    <w:rsid w:val="00257978"/>
    <w:rsid w:val="002765CA"/>
    <w:rsid w:val="002A1359"/>
    <w:rsid w:val="002E335E"/>
    <w:rsid w:val="002E4001"/>
    <w:rsid w:val="00364B51"/>
    <w:rsid w:val="003A24D1"/>
    <w:rsid w:val="00467FBE"/>
    <w:rsid w:val="00480761"/>
    <w:rsid w:val="004825F6"/>
    <w:rsid w:val="004C7F5B"/>
    <w:rsid w:val="004E5968"/>
    <w:rsid w:val="004F4D89"/>
    <w:rsid w:val="005617F6"/>
    <w:rsid w:val="00584096"/>
    <w:rsid w:val="005B3C0D"/>
    <w:rsid w:val="005F473B"/>
    <w:rsid w:val="00603827"/>
    <w:rsid w:val="00603F65"/>
    <w:rsid w:val="006055D1"/>
    <w:rsid w:val="0067546A"/>
    <w:rsid w:val="006A6AE9"/>
    <w:rsid w:val="006C317B"/>
    <w:rsid w:val="006D2772"/>
    <w:rsid w:val="006E06A2"/>
    <w:rsid w:val="006F4C20"/>
    <w:rsid w:val="00733852"/>
    <w:rsid w:val="007A2370"/>
    <w:rsid w:val="007C3B2C"/>
    <w:rsid w:val="00844C73"/>
    <w:rsid w:val="00873DB7"/>
    <w:rsid w:val="008B428D"/>
    <w:rsid w:val="008C5271"/>
    <w:rsid w:val="00920BD6"/>
    <w:rsid w:val="00963478"/>
    <w:rsid w:val="00981532"/>
    <w:rsid w:val="009B3809"/>
    <w:rsid w:val="009B3F43"/>
    <w:rsid w:val="00A70916"/>
    <w:rsid w:val="00A831A8"/>
    <w:rsid w:val="00AE0315"/>
    <w:rsid w:val="00AE2320"/>
    <w:rsid w:val="00AF2B07"/>
    <w:rsid w:val="00AF51AE"/>
    <w:rsid w:val="00B11664"/>
    <w:rsid w:val="00B9374B"/>
    <w:rsid w:val="00C20409"/>
    <w:rsid w:val="00C33293"/>
    <w:rsid w:val="00C34645"/>
    <w:rsid w:val="00C401B0"/>
    <w:rsid w:val="00C46674"/>
    <w:rsid w:val="00CB0907"/>
    <w:rsid w:val="00CB4B89"/>
    <w:rsid w:val="00CF043D"/>
    <w:rsid w:val="00D25F20"/>
    <w:rsid w:val="00D7301D"/>
    <w:rsid w:val="00DC7D71"/>
    <w:rsid w:val="00DD1624"/>
    <w:rsid w:val="00EA411B"/>
    <w:rsid w:val="00EB2886"/>
    <w:rsid w:val="00EB71FA"/>
    <w:rsid w:val="00EC5F38"/>
    <w:rsid w:val="00EE1C53"/>
    <w:rsid w:val="00EE5036"/>
    <w:rsid w:val="00F14554"/>
    <w:rsid w:val="00F222C6"/>
    <w:rsid w:val="00F606C0"/>
    <w:rsid w:val="00F739F7"/>
    <w:rsid w:val="00FF0F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058052"/>
  <w15:chartTrackingRefBased/>
  <w15:docId w15:val="{DB932285-3809-4165-8C50-3BD09CFE77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873DB7"/>
    <w:pPr>
      <w:widowControl w:val="0"/>
      <w:autoSpaceDE w:val="0"/>
      <w:autoSpaceDN w:val="0"/>
      <w:adjustRightInd w:val="0"/>
      <w:spacing w:after="0" w:line="240" w:lineRule="auto"/>
    </w:pPr>
    <w:rPr>
      <w:rFonts w:ascii="Arial" w:eastAsia="Times New Roman" w:hAnsi="Arial" w:cs="Univer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73DB7"/>
    <w:pPr>
      <w:widowControl/>
      <w:autoSpaceDE/>
      <w:autoSpaceDN/>
      <w:adjustRightInd/>
      <w:spacing w:before="100" w:beforeAutospacing="1" w:after="100" w:afterAutospacing="1"/>
    </w:pPr>
    <w:rPr>
      <w:rFonts w:ascii="Times New Roman" w:hAnsi="Times New Roman" w:cs="Times New Roman"/>
      <w:sz w:val="24"/>
      <w:szCs w:val="24"/>
    </w:rPr>
  </w:style>
  <w:style w:type="paragraph" w:styleId="ListParagraph">
    <w:name w:val="List Paragraph"/>
    <w:basedOn w:val="Normal"/>
    <w:uiPriority w:val="34"/>
    <w:qFormat/>
    <w:rsid w:val="00873DB7"/>
    <w:pPr>
      <w:widowControl/>
      <w:autoSpaceDE/>
      <w:autoSpaceDN/>
      <w:adjustRightInd/>
      <w:ind w:left="720"/>
      <w:contextualSpacing/>
    </w:pPr>
    <w:rPr>
      <w:rFonts w:ascii="Times New Roman" w:hAnsi="Times New Roman" w:cs="Times New Roman"/>
      <w:sz w:val="24"/>
      <w:szCs w:val="24"/>
    </w:rPr>
  </w:style>
  <w:style w:type="paragraph" w:styleId="Header">
    <w:name w:val="header"/>
    <w:basedOn w:val="Normal"/>
    <w:link w:val="HeaderChar"/>
    <w:uiPriority w:val="99"/>
    <w:unhideWhenUsed/>
    <w:rsid w:val="00C46674"/>
    <w:pPr>
      <w:tabs>
        <w:tab w:val="center" w:pos="4680"/>
        <w:tab w:val="right" w:pos="9360"/>
      </w:tabs>
    </w:pPr>
  </w:style>
  <w:style w:type="character" w:customStyle="1" w:styleId="HeaderChar">
    <w:name w:val="Header Char"/>
    <w:basedOn w:val="DefaultParagraphFont"/>
    <w:link w:val="Header"/>
    <w:uiPriority w:val="99"/>
    <w:rsid w:val="00C46674"/>
    <w:rPr>
      <w:rFonts w:ascii="Arial" w:eastAsia="Times New Roman" w:hAnsi="Arial" w:cs="Univers"/>
      <w:sz w:val="26"/>
      <w:szCs w:val="26"/>
    </w:rPr>
  </w:style>
  <w:style w:type="paragraph" w:styleId="Footer">
    <w:name w:val="footer"/>
    <w:basedOn w:val="Normal"/>
    <w:link w:val="FooterChar"/>
    <w:uiPriority w:val="99"/>
    <w:unhideWhenUsed/>
    <w:rsid w:val="00C46674"/>
    <w:pPr>
      <w:tabs>
        <w:tab w:val="center" w:pos="4680"/>
        <w:tab w:val="right" w:pos="9360"/>
      </w:tabs>
    </w:pPr>
  </w:style>
  <w:style w:type="character" w:customStyle="1" w:styleId="FooterChar">
    <w:name w:val="Footer Char"/>
    <w:basedOn w:val="DefaultParagraphFont"/>
    <w:link w:val="Footer"/>
    <w:uiPriority w:val="99"/>
    <w:rsid w:val="00C46674"/>
    <w:rPr>
      <w:rFonts w:ascii="Arial" w:eastAsia="Times New Roman" w:hAnsi="Arial" w:cs="Univers"/>
      <w:sz w:val="26"/>
      <w:szCs w:val="26"/>
    </w:rPr>
  </w:style>
  <w:style w:type="paragraph" w:customStyle="1" w:styleId="ArialBullet">
    <w:name w:val="Arial Bullet"/>
    <w:basedOn w:val="Normal"/>
    <w:qFormat/>
    <w:rsid w:val="000330CA"/>
    <w:pPr>
      <w:widowControl/>
      <w:numPr>
        <w:numId w:val="11"/>
      </w:numPr>
      <w:tabs>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s>
      <w:autoSpaceDE/>
      <w:autoSpaceDN/>
      <w:adjustRightInd/>
      <w:ind w:right="1080"/>
    </w:pPr>
    <w:rPr>
      <w:rFonts w:eastAsia="Calibri" w:cs="Times New Roman"/>
      <w:b/>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4025789">
      <w:bodyDiv w:val="1"/>
      <w:marLeft w:val="0"/>
      <w:marRight w:val="0"/>
      <w:marTop w:val="0"/>
      <w:marBottom w:val="0"/>
      <w:divBdr>
        <w:top w:val="none" w:sz="0" w:space="0" w:color="auto"/>
        <w:left w:val="none" w:sz="0" w:space="0" w:color="auto"/>
        <w:bottom w:val="none" w:sz="0" w:space="0" w:color="auto"/>
        <w:right w:val="none" w:sz="0" w:space="0" w:color="auto"/>
      </w:divBdr>
    </w:div>
    <w:div w:id="623735787">
      <w:bodyDiv w:val="1"/>
      <w:marLeft w:val="0"/>
      <w:marRight w:val="0"/>
      <w:marTop w:val="0"/>
      <w:marBottom w:val="0"/>
      <w:divBdr>
        <w:top w:val="none" w:sz="0" w:space="0" w:color="auto"/>
        <w:left w:val="none" w:sz="0" w:space="0" w:color="auto"/>
        <w:bottom w:val="none" w:sz="0" w:space="0" w:color="auto"/>
        <w:right w:val="none" w:sz="0" w:space="0" w:color="auto"/>
      </w:divBdr>
      <w:divsChild>
        <w:div w:id="2128037523">
          <w:marLeft w:val="403"/>
          <w:marRight w:val="0"/>
          <w:marTop w:val="220"/>
          <w:marBottom w:val="0"/>
          <w:divBdr>
            <w:top w:val="none" w:sz="0" w:space="0" w:color="auto"/>
            <w:left w:val="none" w:sz="0" w:space="0" w:color="auto"/>
            <w:bottom w:val="none" w:sz="0" w:space="0" w:color="auto"/>
            <w:right w:val="none" w:sz="0" w:space="0" w:color="auto"/>
          </w:divBdr>
        </w:div>
        <w:div w:id="885264162">
          <w:marLeft w:val="403"/>
          <w:marRight w:val="0"/>
          <w:marTop w:val="220"/>
          <w:marBottom w:val="0"/>
          <w:divBdr>
            <w:top w:val="none" w:sz="0" w:space="0" w:color="auto"/>
            <w:left w:val="none" w:sz="0" w:space="0" w:color="auto"/>
            <w:bottom w:val="none" w:sz="0" w:space="0" w:color="auto"/>
            <w:right w:val="none" w:sz="0" w:space="0" w:color="auto"/>
          </w:divBdr>
        </w:div>
        <w:div w:id="1046492953">
          <w:marLeft w:val="403"/>
          <w:marRight w:val="0"/>
          <w:marTop w:val="220"/>
          <w:marBottom w:val="0"/>
          <w:divBdr>
            <w:top w:val="none" w:sz="0" w:space="0" w:color="auto"/>
            <w:left w:val="none" w:sz="0" w:space="0" w:color="auto"/>
            <w:bottom w:val="none" w:sz="0" w:space="0" w:color="auto"/>
            <w:right w:val="none" w:sz="0" w:space="0" w:color="auto"/>
          </w:divBdr>
        </w:div>
        <w:div w:id="2038386438">
          <w:marLeft w:val="403"/>
          <w:marRight w:val="0"/>
          <w:marTop w:val="220"/>
          <w:marBottom w:val="0"/>
          <w:divBdr>
            <w:top w:val="none" w:sz="0" w:space="0" w:color="auto"/>
            <w:left w:val="none" w:sz="0" w:space="0" w:color="auto"/>
            <w:bottom w:val="none" w:sz="0" w:space="0" w:color="auto"/>
            <w:right w:val="none" w:sz="0" w:space="0" w:color="auto"/>
          </w:divBdr>
        </w:div>
        <w:div w:id="1819496064">
          <w:marLeft w:val="403"/>
          <w:marRight w:val="0"/>
          <w:marTop w:val="220"/>
          <w:marBottom w:val="0"/>
          <w:divBdr>
            <w:top w:val="none" w:sz="0" w:space="0" w:color="auto"/>
            <w:left w:val="none" w:sz="0" w:space="0" w:color="auto"/>
            <w:bottom w:val="none" w:sz="0" w:space="0" w:color="auto"/>
            <w:right w:val="none" w:sz="0" w:space="0" w:color="auto"/>
          </w:divBdr>
        </w:div>
        <w:div w:id="125005472">
          <w:marLeft w:val="403"/>
          <w:marRight w:val="0"/>
          <w:marTop w:val="220"/>
          <w:marBottom w:val="0"/>
          <w:divBdr>
            <w:top w:val="none" w:sz="0" w:space="0" w:color="auto"/>
            <w:left w:val="none" w:sz="0" w:space="0" w:color="auto"/>
            <w:bottom w:val="none" w:sz="0" w:space="0" w:color="auto"/>
            <w:right w:val="none" w:sz="0" w:space="0" w:color="auto"/>
          </w:divBdr>
        </w:div>
      </w:divsChild>
    </w:div>
    <w:div w:id="1349871392">
      <w:bodyDiv w:val="1"/>
      <w:marLeft w:val="0"/>
      <w:marRight w:val="0"/>
      <w:marTop w:val="0"/>
      <w:marBottom w:val="0"/>
      <w:divBdr>
        <w:top w:val="none" w:sz="0" w:space="0" w:color="auto"/>
        <w:left w:val="none" w:sz="0" w:space="0" w:color="auto"/>
        <w:bottom w:val="none" w:sz="0" w:space="0" w:color="auto"/>
        <w:right w:val="none" w:sz="0" w:space="0" w:color="auto"/>
      </w:divBdr>
      <w:divsChild>
        <w:div w:id="2114393514">
          <w:marLeft w:val="403"/>
          <w:marRight w:val="0"/>
          <w:marTop w:val="220"/>
          <w:marBottom w:val="0"/>
          <w:divBdr>
            <w:top w:val="none" w:sz="0" w:space="0" w:color="auto"/>
            <w:left w:val="none" w:sz="0" w:space="0" w:color="auto"/>
            <w:bottom w:val="none" w:sz="0" w:space="0" w:color="auto"/>
            <w:right w:val="none" w:sz="0" w:space="0" w:color="auto"/>
          </w:divBdr>
        </w:div>
        <w:div w:id="122814538">
          <w:marLeft w:val="403"/>
          <w:marRight w:val="0"/>
          <w:marTop w:val="220"/>
          <w:marBottom w:val="0"/>
          <w:divBdr>
            <w:top w:val="none" w:sz="0" w:space="0" w:color="auto"/>
            <w:left w:val="none" w:sz="0" w:space="0" w:color="auto"/>
            <w:bottom w:val="none" w:sz="0" w:space="0" w:color="auto"/>
            <w:right w:val="none" w:sz="0" w:space="0" w:color="auto"/>
          </w:divBdr>
        </w:div>
        <w:div w:id="156775630">
          <w:marLeft w:val="403"/>
          <w:marRight w:val="0"/>
          <w:marTop w:val="220"/>
          <w:marBottom w:val="0"/>
          <w:divBdr>
            <w:top w:val="none" w:sz="0" w:space="0" w:color="auto"/>
            <w:left w:val="none" w:sz="0" w:space="0" w:color="auto"/>
            <w:bottom w:val="none" w:sz="0" w:space="0" w:color="auto"/>
            <w:right w:val="none" w:sz="0" w:space="0" w:color="auto"/>
          </w:divBdr>
        </w:div>
        <w:div w:id="1975255506">
          <w:marLeft w:val="403"/>
          <w:marRight w:val="0"/>
          <w:marTop w:val="220"/>
          <w:marBottom w:val="0"/>
          <w:divBdr>
            <w:top w:val="none" w:sz="0" w:space="0" w:color="auto"/>
            <w:left w:val="none" w:sz="0" w:space="0" w:color="auto"/>
            <w:bottom w:val="none" w:sz="0" w:space="0" w:color="auto"/>
            <w:right w:val="none" w:sz="0" w:space="0" w:color="auto"/>
          </w:divBdr>
        </w:div>
        <w:div w:id="2070760092">
          <w:marLeft w:val="403"/>
          <w:marRight w:val="0"/>
          <w:marTop w:val="220"/>
          <w:marBottom w:val="0"/>
          <w:divBdr>
            <w:top w:val="none" w:sz="0" w:space="0" w:color="auto"/>
            <w:left w:val="none" w:sz="0" w:space="0" w:color="auto"/>
            <w:bottom w:val="none" w:sz="0" w:space="0" w:color="auto"/>
            <w:right w:val="none" w:sz="0" w:space="0" w:color="auto"/>
          </w:divBdr>
        </w:div>
        <w:div w:id="387801349">
          <w:marLeft w:val="403"/>
          <w:marRight w:val="0"/>
          <w:marTop w:val="220"/>
          <w:marBottom w:val="0"/>
          <w:divBdr>
            <w:top w:val="none" w:sz="0" w:space="0" w:color="auto"/>
            <w:left w:val="none" w:sz="0" w:space="0" w:color="auto"/>
            <w:bottom w:val="none" w:sz="0" w:space="0" w:color="auto"/>
            <w:right w:val="none" w:sz="0" w:space="0" w:color="auto"/>
          </w:divBdr>
        </w:div>
        <w:div w:id="1098211551">
          <w:marLeft w:val="403"/>
          <w:marRight w:val="0"/>
          <w:marTop w:val="220"/>
          <w:marBottom w:val="0"/>
          <w:divBdr>
            <w:top w:val="none" w:sz="0" w:space="0" w:color="auto"/>
            <w:left w:val="none" w:sz="0" w:space="0" w:color="auto"/>
            <w:bottom w:val="none" w:sz="0" w:space="0" w:color="auto"/>
            <w:right w:val="none" w:sz="0" w:space="0" w:color="auto"/>
          </w:divBdr>
        </w:div>
        <w:div w:id="311757398">
          <w:marLeft w:val="403"/>
          <w:marRight w:val="0"/>
          <w:marTop w:val="220"/>
          <w:marBottom w:val="0"/>
          <w:divBdr>
            <w:top w:val="none" w:sz="0" w:space="0" w:color="auto"/>
            <w:left w:val="none" w:sz="0" w:space="0" w:color="auto"/>
            <w:bottom w:val="none" w:sz="0" w:space="0" w:color="auto"/>
            <w:right w:val="none" w:sz="0" w:space="0" w:color="auto"/>
          </w:divBdr>
        </w:div>
        <w:div w:id="1188829191">
          <w:marLeft w:val="403"/>
          <w:marRight w:val="0"/>
          <w:marTop w:val="22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g"/><Relationship Id="rId39" Type="http://schemas.openxmlformats.org/officeDocument/2006/relationships/image" Target="media/image32.jpg"/><Relationship Id="rId21" Type="http://schemas.openxmlformats.org/officeDocument/2006/relationships/image" Target="media/image14.pn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image" Target="media/image43.jpg"/><Relationship Id="rId55" Type="http://schemas.openxmlformats.org/officeDocument/2006/relationships/image" Target="media/image48.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jpg"/><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image" Target="media/image46.jp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header" Target="header1.xml"/><Relationship Id="rId8" Type="http://schemas.openxmlformats.org/officeDocument/2006/relationships/image" Target="media/image1.jpg"/><Relationship Id="rId51" Type="http://schemas.openxmlformats.org/officeDocument/2006/relationships/image" Target="media/image44.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png"/><Relationship Id="rId20" Type="http://schemas.openxmlformats.org/officeDocument/2006/relationships/image" Target="media/image13.jpg"/><Relationship Id="rId41" Type="http://schemas.openxmlformats.org/officeDocument/2006/relationships/image" Target="media/image34.jpg"/><Relationship Id="rId54" Type="http://schemas.openxmlformats.org/officeDocument/2006/relationships/image" Target="media/image47.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png"/><Relationship Id="rId49" Type="http://schemas.openxmlformats.org/officeDocument/2006/relationships/image" Target="media/image42.jpg"/><Relationship Id="rId57" Type="http://schemas.openxmlformats.org/officeDocument/2006/relationships/fontTable" Target="fontTable.xml"/><Relationship Id="rId10" Type="http://schemas.openxmlformats.org/officeDocument/2006/relationships/image" Target="media/image3.jp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D4FF14-FF2F-4E66-9D95-3794475857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56</Pages>
  <Words>3511</Words>
  <Characters>20015</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Derse</Company>
  <LinksUpToDate>false</LinksUpToDate>
  <CharactersWithSpaces>23480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Leachko, Joe</dc:creator>
  <cp:keywords/>
  <dc:description/>
  <cp:lastModifiedBy>Albritton, Paul A [ITRNS]</cp:lastModifiedBy>
  <cp:revision>2</cp:revision>
  <dcterms:created xsi:type="dcterms:W3CDTF">2022-07-06T17:51:00Z</dcterms:created>
  <dcterms:modified xsi:type="dcterms:W3CDTF">2022-07-06T17:51:00Z</dcterms:modified>
</cp:coreProperties>
</file>